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0" w:type="auto"/>
        <w:tblLook w:val="04A0"/>
      </w:tblPr>
      <w:tblGrid>
        <w:gridCol w:w="4978"/>
      </w:tblGrid>
      <w:tr w:rsidR="00626A50" w:rsidRPr="007A3241" w:rsidTr="00626A50">
        <w:tc>
          <w:tcPr>
            <w:tcW w:w="4997" w:type="dxa"/>
          </w:tcPr>
          <w:p w:rsidR="00E8468A" w:rsidRPr="007A3241" w:rsidRDefault="00626A50" w:rsidP="007A3241">
            <w:pPr>
              <w:spacing w:line="276" w:lineRule="auto"/>
              <w:rPr>
                <w:rFonts w:ascii="Jokerman" w:hAnsi="Jokerman"/>
                <w:color w:val="000000" w:themeColor="text1"/>
                <w:sz w:val="28"/>
                <w:szCs w:val="28"/>
              </w:rPr>
            </w:pPr>
            <w:r w:rsidRPr="007A3241">
              <w:rPr>
                <w:rFonts w:ascii="Bradley Hand ITC" w:hAnsi="Bradley Hand ITC"/>
                <w:color w:val="000000" w:themeColor="text1"/>
                <w:sz w:val="30"/>
                <w:szCs w:val="30"/>
              </w:rPr>
              <w:t xml:space="preserve">                                                              </w:t>
            </w:r>
            <w:r w:rsidRPr="007A3241">
              <w:rPr>
                <w:rFonts w:ascii="Jokerman" w:hAnsi="Jokerman"/>
                <w:color w:val="000000" w:themeColor="text1"/>
                <w:sz w:val="28"/>
                <w:szCs w:val="28"/>
              </w:rPr>
              <w:t>ÇOCUK NEDEN YALAN SÖYLER?</w:t>
            </w:r>
          </w:p>
          <w:p w:rsidR="00626A50" w:rsidRPr="007A3241" w:rsidRDefault="00E8468A" w:rsidP="007A3241">
            <w:pPr>
              <w:spacing w:line="276" w:lineRule="auto"/>
              <w:rPr>
                <w:rFonts w:ascii="Tahoma" w:eastAsia="Times New Roman" w:hAnsi="Tahoma" w:cs="Tahoma"/>
                <w:bCs/>
                <w:color w:val="000000" w:themeColor="text1"/>
                <w:sz w:val="20"/>
                <w:szCs w:val="20"/>
                <w:lang w:eastAsia="tr-TR"/>
              </w:rPr>
            </w:pPr>
            <w:r w:rsidRPr="007A3241">
              <w:rPr>
                <w:rFonts w:ascii="Tahoma" w:eastAsia="Times New Roman" w:hAnsi="Tahoma" w:cs="Tahoma"/>
                <w:bCs/>
                <w:color w:val="FFFFFF" w:themeColor="background1"/>
                <w:sz w:val="20"/>
                <w:szCs w:val="20"/>
                <w:lang w:eastAsia="tr-TR"/>
              </w:rPr>
              <w:t>.</w:t>
            </w:r>
            <w:r w:rsidRPr="007A3241">
              <w:rPr>
                <w:rFonts w:ascii="Tahoma" w:eastAsia="Times New Roman" w:hAnsi="Tahoma" w:cs="Tahoma"/>
                <w:bCs/>
                <w:color w:val="000000" w:themeColor="text1"/>
                <w:sz w:val="20"/>
                <w:szCs w:val="20"/>
                <w:lang w:eastAsia="tr-TR"/>
              </w:rPr>
              <w:t xml:space="preserve">                                                                                </w:t>
            </w:r>
            <w:r w:rsidR="00626A50" w:rsidRPr="00996F34">
              <w:rPr>
                <w:rFonts w:ascii="Tahoma" w:eastAsia="Times New Roman" w:hAnsi="Tahoma" w:cs="Tahoma"/>
                <w:bCs/>
                <w:color w:val="000000" w:themeColor="text1"/>
                <w:sz w:val="20"/>
                <w:szCs w:val="20"/>
                <w:lang w:eastAsia="tr-TR"/>
              </w:rPr>
              <w:t xml:space="preserve">Hemen </w:t>
            </w:r>
            <w:proofErr w:type="spellStart"/>
            <w:r w:rsidR="00626A50" w:rsidRPr="00996F34">
              <w:rPr>
                <w:rFonts w:ascii="Tahoma" w:eastAsia="Times New Roman" w:hAnsi="Tahoma" w:cs="Tahoma"/>
                <w:bCs/>
                <w:color w:val="000000" w:themeColor="text1"/>
                <w:sz w:val="20"/>
                <w:szCs w:val="20"/>
                <w:lang w:eastAsia="tr-TR"/>
              </w:rPr>
              <w:t>hemen</w:t>
            </w:r>
            <w:proofErr w:type="spellEnd"/>
            <w:r w:rsidR="00626A50" w:rsidRPr="00996F34">
              <w:rPr>
                <w:rFonts w:ascii="Tahoma" w:eastAsia="Times New Roman" w:hAnsi="Tahoma" w:cs="Tahoma"/>
                <w:bCs/>
                <w:color w:val="000000" w:themeColor="text1"/>
                <w:sz w:val="20"/>
                <w:szCs w:val="20"/>
                <w:lang w:eastAsia="tr-TR"/>
              </w:rPr>
              <w:t xml:space="preserve"> herkes birini üzmemek ya da zor bir durumdan kurtulmak gibi amaçlarla zaman </w:t>
            </w:r>
            <w:proofErr w:type="spellStart"/>
            <w:r w:rsidR="00626A50" w:rsidRPr="00996F34">
              <w:rPr>
                <w:rFonts w:ascii="Tahoma" w:eastAsia="Times New Roman" w:hAnsi="Tahoma" w:cs="Tahoma"/>
                <w:bCs/>
                <w:color w:val="000000" w:themeColor="text1"/>
                <w:sz w:val="20"/>
                <w:szCs w:val="20"/>
                <w:lang w:eastAsia="tr-TR"/>
              </w:rPr>
              <w:t>zaman</w:t>
            </w:r>
            <w:proofErr w:type="spellEnd"/>
            <w:r w:rsidR="00626A50" w:rsidRPr="00996F34">
              <w:rPr>
                <w:rFonts w:ascii="Tahoma" w:eastAsia="Times New Roman" w:hAnsi="Tahoma" w:cs="Tahoma"/>
                <w:bCs/>
                <w:color w:val="000000" w:themeColor="text1"/>
                <w:sz w:val="20"/>
                <w:szCs w:val="20"/>
                <w:lang w:eastAsia="tr-TR"/>
              </w:rPr>
              <w:t xml:space="preserve"> yalan söylese de, çocukların yalanları ebeveynleri doğal olarak fazlasıyla </w:t>
            </w:r>
            <w:proofErr w:type="gramStart"/>
            <w:r w:rsidR="00626A50" w:rsidRPr="007A3241">
              <w:rPr>
                <w:rFonts w:ascii="Tahoma" w:eastAsia="Times New Roman" w:hAnsi="Tahoma" w:cs="Tahoma"/>
                <w:bCs/>
                <w:color w:val="000000" w:themeColor="text1"/>
                <w:sz w:val="20"/>
                <w:szCs w:val="20"/>
                <w:lang w:eastAsia="tr-TR"/>
              </w:rPr>
              <w:t>endişelendirir.</w:t>
            </w:r>
            <w:r w:rsidR="00E867FE" w:rsidRPr="007A3241">
              <w:rPr>
                <w:rFonts w:ascii="Tahoma" w:eastAsia="Times New Roman" w:hAnsi="Tahoma" w:cs="Tahoma"/>
                <w:bCs/>
                <w:color w:val="000000" w:themeColor="text1"/>
                <w:sz w:val="20"/>
                <w:szCs w:val="20"/>
                <w:lang w:eastAsia="tr-TR"/>
              </w:rPr>
              <w:t>Peki</w:t>
            </w:r>
            <w:proofErr w:type="gramEnd"/>
            <w:r w:rsidR="00E867FE" w:rsidRPr="007A3241">
              <w:rPr>
                <w:rFonts w:ascii="Tahoma" w:eastAsia="Times New Roman" w:hAnsi="Tahoma" w:cs="Tahoma"/>
                <w:bCs/>
                <w:color w:val="000000" w:themeColor="text1"/>
                <w:sz w:val="20"/>
                <w:szCs w:val="20"/>
                <w:lang w:eastAsia="tr-TR"/>
              </w:rPr>
              <w:t>,</w:t>
            </w:r>
            <w:r w:rsidR="00626A50" w:rsidRPr="007A3241">
              <w:rPr>
                <w:rFonts w:ascii="Tahoma" w:eastAsia="Times New Roman" w:hAnsi="Tahoma" w:cs="Tahoma"/>
                <w:bCs/>
                <w:color w:val="000000" w:themeColor="text1"/>
                <w:sz w:val="20"/>
                <w:szCs w:val="20"/>
                <w:lang w:eastAsia="tr-TR"/>
              </w:rPr>
              <w:t xml:space="preserve"> çocuklar neden yalan söyler? İşte olası nedenler:</w:t>
            </w:r>
          </w:p>
          <w:p w:rsidR="00626A50" w:rsidRPr="007A3241" w:rsidRDefault="00626A50" w:rsidP="007A3241">
            <w:pPr>
              <w:spacing w:line="276" w:lineRule="auto"/>
              <w:rPr>
                <w:rFonts w:ascii="Tahoma" w:eastAsia="Times New Roman" w:hAnsi="Tahoma" w:cs="Tahoma"/>
                <w:bCs/>
                <w:color w:val="000000" w:themeColor="text1"/>
                <w:sz w:val="20"/>
                <w:szCs w:val="20"/>
                <w:lang w:eastAsia="tr-TR"/>
              </w:rPr>
            </w:pPr>
          </w:p>
          <w:p w:rsidR="00626A50" w:rsidRPr="00996F34" w:rsidRDefault="00626A50" w:rsidP="007A3241">
            <w:pPr>
              <w:shd w:val="clear" w:color="auto" w:fill="FFFFFF"/>
              <w:spacing w:line="276" w:lineRule="auto"/>
              <w:ind w:hanging="360"/>
              <w:rPr>
                <w:rFonts w:ascii="Tahoma" w:eastAsia="Times New Roman" w:hAnsi="Tahoma" w:cs="Tahoma"/>
                <w:bCs/>
                <w:color w:val="000000" w:themeColor="text1"/>
                <w:sz w:val="20"/>
                <w:szCs w:val="20"/>
                <w:lang w:eastAsia="tr-TR"/>
              </w:rPr>
            </w:pPr>
            <w:r w:rsidRPr="00996F34">
              <w:rPr>
                <w:rFonts w:ascii="Symbol" w:eastAsia="Times New Roman" w:hAnsi="Symbol" w:cs="Times New Roman"/>
                <w:bCs/>
                <w:color w:val="000000" w:themeColor="text1"/>
                <w:szCs w:val="20"/>
                <w:lang w:eastAsia="tr-TR"/>
              </w:rPr>
              <w:t></w:t>
            </w:r>
            <w:r w:rsidRPr="00996F34">
              <w:rPr>
                <w:rFonts w:ascii="Times New Roman" w:eastAsia="Times New Roman" w:hAnsi="Times New Roman" w:cs="Times New Roman"/>
                <w:color w:val="000000" w:themeColor="text1"/>
                <w:sz w:val="16"/>
                <w:szCs w:val="14"/>
                <w:lang w:eastAsia="tr-TR"/>
              </w:rPr>
              <w:t>        </w:t>
            </w:r>
            <w:r w:rsidRPr="007A3241">
              <w:rPr>
                <w:rFonts w:ascii="Times New Roman" w:eastAsia="Times New Roman" w:hAnsi="Times New Roman" w:cs="Times New Roman"/>
                <w:color w:val="000000" w:themeColor="text1"/>
                <w:sz w:val="16"/>
                <w:lang w:eastAsia="tr-TR"/>
              </w:rPr>
              <w:t> </w:t>
            </w:r>
            <w:r w:rsidRPr="00996F34">
              <w:rPr>
                <w:rFonts w:ascii="Tahoma" w:eastAsia="Times New Roman" w:hAnsi="Tahoma" w:cs="Tahoma"/>
                <w:bCs/>
                <w:color w:val="000000" w:themeColor="text1"/>
                <w:szCs w:val="20"/>
                <w:lang w:eastAsia="tr-TR"/>
              </w:rPr>
              <w:t xml:space="preserve"> </w:t>
            </w:r>
            <w:r w:rsidRPr="007A3241">
              <w:rPr>
                <w:rFonts w:ascii="Tahoma" w:eastAsia="Times New Roman" w:hAnsi="Tahoma" w:cs="Tahoma"/>
                <w:bCs/>
                <w:color w:val="000000" w:themeColor="text1"/>
                <w:szCs w:val="20"/>
                <w:lang w:eastAsia="tr-TR"/>
              </w:rPr>
              <w:t xml:space="preserve">1- </w:t>
            </w:r>
            <w:r w:rsidRPr="00996F34">
              <w:rPr>
                <w:rFonts w:ascii="Tahoma" w:eastAsia="Times New Roman" w:hAnsi="Tahoma" w:cs="Tahoma"/>
                <w:bCs/>
                <w:color w:val="000000" w:themeColor="text1"/>
                <w:sz w:val="20"/>
                <w:szCs w:val="20"/>
                <w:lang w:eastAsia="tr-TR"/>
              </w:rPr>
              <w:t>Küçük yaşta olması nedeniyle henüz gerçek ile gerçek olmayanı ya da doğru ile yanlış arasındaki farkı bilmiyor olabilir.</w:t>
            </w:r>
          </w:p>
          <w:p w:rsidR="00626A50" w:rsidRPr="00996F34" w:rsidRDefault="00626A50" w:rsidP="007A3241">
            <w:pPr>
              <w:shd w:val="clear" w:color="auto" w:fill="FFFFFF"/>
              <w:spacing w:line="276" w:lineRule="auto"/>
              <w:ind w:hanging="360"/>
              <w:rPr>
                <w:rFonts w:ascii="Tahoma" w:eastAsia="Times New Roman" w:hAnsi="Tahoma" w:cs="Tahoma"/>
                <w:bCs/>
                <w:color w:val="000000" w:themeColor="text1"/>
                <w:sz w:val="20"/>
                <w:szCs w:val="20"/>
                <w:lang w:eastAsia="tr-TR"/>
              </w:rPr>
            </w:pPr>
            <w:r w:rsidRPr="00996F34">
              <w:rPr>
                <w:rFonts w:ascii="Tahoma" w:eastAsia="Times New Roman" w:hAnsi="Tahoma" w:cs="Tahoma"/>
                <w:bCs/>
                <w:color w:val="000000" w:themeColor="text1"/>
                <w:szCs w:val="20"/>
                <w:lang w:eastAsia="tr-TR"/>
              </w:rPr>
              <w:t>·</w:t>
            </w:r>
            <w:r w:rsidRPr="007A3241">
              <w:rPr>
                <w:rFonts w:ascii="Tahoma" w:eastAsia="Times New Roman" w:hAnsi="Tahoma" w:cs="Tahoma"/>
                <w:color w:val="000000" w:themeColor="text1"/>
                <w:szCs w:val="20"/>
                <w:lang w:eastAsia="tr-TR"/>
              </w:rPr>
              <w:t>      </w:t>
            </w:r>
            <w:r w:rsidRPr="007A3241">
              <w:rPr>
                <w:rFonts w:ascii="Tahoma" w:eastAsia="Times New Roman" w:hAnsi="Tahoma" w:cs="Tahoma"/>
                <w:bCs/>
                <w:color w:val="000000" w:themeColor="text1"/>
                <w:szCs w:val="20"/>
                <w:lang w:eastAsia="tr-TR"/>
              </w:rPr>
              <w:t xml:space="preserve">2- </w:t>
            </w:r>
            <w:r w:rsidRPr="007A3241">
              <w:rPr>
                <w:rFonts w:ascii="Tahoma" w:eastAsia="Times New Roman" w:hAnsi="Tahoma" w:cs="Tahoma"/>
                <w:bCs/>
                <w:color w:val="000000" w:themeColor="text1"/>
                <w:sz w:val="20"/>
                <w:szCs w:val="20"/>
                <w:lang w:eastAsia="tr-TR"/>
              </w:rPr>
              <w:t>C</w:t>
            </w:r>
            <w:r w:rsidRPr="00996F34">
              <w:rPr>
                <w:rFonts w:ascii="Tahoma" w:eastAsia="Times New Roman" w:hAnsi="Tahoma" w:cs="Tahoma"/>
                <w:bCs/>
                <w:color w:val="000000" w:themeColor="text1"/>
                <w:sz w:val="20"/>
                <w:szCs w:val="20"/>
                <w:lang w:eastAsia="tr-TR"/>
              </w:rPr>
              <w:t>ezalandırılmaktan veya anne-babasının sevgisini kaybetmekten korkuyor olabilir.</w:t>
            </w:r>
          </w:p>
          <w:p w:rsidR="00626A50" w:rsidRPr="00996F34" w:rsidRDefault="00626A50" w:rsidP="007A3241">
            <w:pPr>
              <w:shd w:val="clear" w:color="auto" w:fill="FFFFFF"/>
              <w:spacing w:line="276" w:lineRule="auto"/>
              <w:ind w:hanging="360"/>
              <w:rPr>
                <w:rFonts w:ascii="Tahoma" w:eastAsia="Times New Roman" w:hAnsi="Tahoma" w:cs="Tahoma"/>
                <w:bCs/>
                <w:color w:val="000000" w:themeColor="text1"/>
                <w:sz w:val="20"/>
                <w:szCs w:val="20"/>
                <w:lang w:eastAsia="tr-TR"/>
              </w:rPr>
            </w:pPr>
            <w:r w:rsidRPr="00996F34">
              <w:rPr>
                <w:rFonts w:ascii="Tahoma" w:eastAsia="Times New Roman" w:hAnsi="Tahoma" w:cs="Tahoma"/>
                <w:bCs/>
                <w:color w:val="000000" w:themeColor="text1"/>
                <w:szCs w:val="20"/>
                <w:lang w:eastAsia="tr-TR"/>
              </w:rPr>
              <w:t>·</w:t>
            </w:r>
            <w:r w:rsidRPr="007A3241">
              <w:rPr>
                <w:rFonts w:ascii="Tahoma" w:eastAsia="Times New Roman" w:hAnsi="Tahoma" w:cs="Tahoma"/>
                <w:color w:val="000000" w:themeColor="text1"/>
                <w:szCs w:val="20"/>
                <w:lang w:eastAsia="tr-TR"/>
              </w:rPr>
              <w:t xml:space="preserve">      3- </w:t>
            </w:r>
            <w:r w:rsidRPr="00996F34">
              <w:rPr>
                <w:rFonts w:ascii="Tahoma" w:eastAsia="Times New Roman" w:hAnsi="Tahoma" w:cs="Tahoma"/>
                <w:bCs/>
                <w:color w:val="000000" w:themeColor="text1"/>
                <w:sz w:val="20"/>
                <w:szCs w:val="20"/>
                <w:lang w:eastAsia="tr-TR"/>
              </w:rPr>
              <w:t>Özgüveni düşük olabilir ve kendisini daha iyi hissetmeye çalışıyor olabilir.</w:t>
            </w:r>
          </w:p>
          <w:p w:rsidR="00626A50" w:rsidRPr="00996F34" w:rsidRDefault="00626A50" w:rsidP="007A3241">
            <w:pPr>
              <w:shd w:val="clear" w:color="auto" w:fill="FFFFFF"/>
              <w:spacing w:line="276" w:lineRule="auto"/>
              <w:ind w:hanging="360"/>
              <w:rPr>
                <w:rFonts w:ascii="Tahoma" w:eastAsia="Times New Roman" w:hAnsi="Tahoma" w:cs="Tahoma"/>
                <w:bCs/>
                <w:color w:val="000000" w:themeColor="text1"/>
                <w:sz w:val="20"/>
                <w:szCs w:val="20"/>
                <w:lang w:eastAsia="tr-TR"/>
              </w:rPr>
            </w:pPr>
            <w:r w:rsidRPr="00996F34">
              <w:rPr>
                <w:rFonts w:ascii="Tahoma" w:eastAsia="Times New Roman" w:hAnsi="Tahoma" w:cs="Tahoma"/>
                <w:bCs/>
                <w:color w:val="000000" w:themeColor="text1"/>
                <w:szCs w:val="20"/>
                <w:lang w:eastAsia="tr-TR"/>
              </w:rPr>
              <w:t>·</w:t>
            </w:r>
            <w:r w:rsidRPr="007A3241">
              <w:rPr>
                <w:rFonts w:ascii="Tahoma" w:eastAsia="Times New Roman" w:hAnsi="Tahoma" w:cs="Tahoma"/>
                <w:color w:val="000000" w:themeColor="text1"/>
                <w:szCs w:val="20"/>
                <w:lang w:eastAsia="tr-TR"/>
              </w:rPr>
              <w:t>      4-  </w:t>
            </w:r>
            <w:r w:rsidRPr="00996F34">
              <w:rPr>
                <w:rFonts w:ascii="Tahoma" w:eastAsia="Times New Roman" w:hAnsi="Tahoma" w:cs="Tahoma"/>
                <w:bCs/>
                <w:color w:val="000000" w:themeColor="text1"/>
                <w:sz w:val="20"/>
                <w:szCs w:val="20"/>
                <w:lang w:eastAsia="tr-TR"/>
              </w:rPr>
              <w:t>Arkadaşlarını etkilemek ve grup içinde kabul görmek amacı taşıyor olabilir.</w:t>
            </w:r>
          </w:p>
          <w:p w:rsidR="00626A50" w:rsidRPr="00996F34" w:rsidRDefault="00626A50" w:rsidP="007A3241">
            <w:pPr>
              <w:shd w:val="clear" w:color="auto" w:fill="FFFFFF"/>
              <w:spacing w:line="276" w:lineRule="auto"/>
              <w:ind w:hanging="360"/>
              <w:rPr>
                <w:rFonts w:ascii="Tahoma" w:eastAsia="Times New Roman" w:hAnsi="Tahoma" w:cs="Tahoma"/>
                <w:bCs/>
                <w:color w:val="000000" w:themeColor="text1"/>
                <w:sz w:val="20"/>
                <w:szCs w:val="20"/>
                <w:lang w:eastAsia="tr-TR"/>
              </w:rPr>
            </w:pPr>
            <w:r w:rsidRPr="00996F34">
              <w:rPr>
                <w:rFonts w:ascii="Tahoma" w:eastAsia="Times New Roman" w:hAnsi="Tahoma" w:cs="Tahoma"/>
                <w:bCs/>
                <w:color w:val="000000" w:themeColor="text1"/>
                <w:sz w:val="20"/>
                <w:szCs w:val="20"/>
                <w:lang w:eastAsia="tr-TR"/>
              </w:rPr>
              <w:t>·</w:t>
            </w:r>
            <w:r w:rsidRPr="00996F34">
              <w:rPr>
                <w:rFonts w:ascii="Tahoma" w:eastAsia="Times New Roman" w:hAnsi="Tahoma" w:cs="Tahoma"/>
                <w:color w:val="000000" w:themeColor="text1"/>
                <w:sz w:val="20"/>
                <w:szCs w:val="20"/>
                <w:lang w:eastAsia="tr-TR"/>
              </w:rPr>
              <w:t>       </w:t>
            </w:r>
            <w:r w:rsidRPr="007A3241">
              <w:rPr>
                <w:rFonts w:ascii="Tahoma" w:eastAsia="Times New Roman" w:hAnsi="Tahoma" w:cs="Tahoma"/>
                <w:color w:val="000000" w:themeColor="text1"/>
                <w:szCs w:val="20"/>
                <w:lang w:eastAsia="tr-TR"/>
              </w:rPr>
              <w:t>5</w:t>
            </w:r>
            <w:r w:rsidRPr="007A3241">
              <w:rPr>
                <w:rFonts w:ascii="Tahoma" w:eastAsia="Times New Roman" w:hAnsi="Tahoma" w:cs="Tahoma"/>
                <w:color w:val="000000" w:themeColor="text1"/>
                <w:sz w:val="20"/>
                <w:szCs w:val="20"/>
                <w:lang w:eastAsia="tr-TR"/>
              </w:rPr>
              <w:t>-</w:t>
            </w:r>
            <w:r w:rsidRPr="00996F34">
              <w:rPr>
                <w:rFonts w:ascii="Tahoma" w:eastAsia="Times New Roman" w:hAnsi="Tahoma" w:cs="Tahoma"/>
                <w:color w:val="000000" w:themeColor="text1"/>
                <w:sz w:val="20"/>
                <w:szCs w:val="20"/>
                <w:lang w:eastAsia="tr-TR"/>
              </w:rPr>
              <w:t> </w:t>
            </w:r>
            <w:r w:rsidRPr="007A3241">
              <w:rPr>
                <w:rFonts w:ascii="Tahoma" w:eastAsia="Times New Roman" w:hAnsi="Tahoma" w:cs="Tahoma"/>
                <w:color w:val="000000" w:themeColor="text1"/>
                <w:sz w:val="20"/>
                <w:szCs w:val="20"/>
                <w:lang w:eastAsia="tr-TR"/>
              </w:rPr>
              <w:t> </w:t>
            </w:r>
            <w:r w:rsidRPr="00996F34">
              <w:rPr>
                <w:rFonts w:ascii="Tahoma" w:eastAsia="Times New Roman" w:hAnsi="Tahoma" w:cs="Tahoma"/>
                <w:bCs/>
                <w:color w:val="000000" w:themeColor="text1"/>
                <w:sz w:val="20"/>
                <w:szCs w:val="20"/>
                <w:lang w:eastAsia="tr-TR"/>
              </w:rPr>
              <w:t>Bazen durumu kendisi farklı anlamış olabilir ve aslında gerçeği söylediğini zannediyor olabilir.</w:t>
            </w:r>
          </w:p>
          <w:p w:rsidR="00626A50" w:rsidRPr="007A3241" w:rsidRDefault="00626A50" w:rsidP="007A3241">
            <w:pPr>
              <w:shd w:val="clear" w:color="auto" w:fill="FFFFFF"/>
              <w:spacing w:line="276" w:lineRule="auto"/>
              <w:ind w:hanging="360"/>
              <w:rPr>
                <w:rFonts w:ascii="Tahoma" w:eastAsia="Times New Roman" w:hAnsi="Tahoma" w:cs="Tahoma"/>
                <w:bCs/>
                <w:color w:val="000000" w:themeColor="text1"/>
                <w:sz w:val="20"/>
                <w:szCs w:val="20"/>
                <w:lang w:eastAsia="tr-TR"/>
              </w:rPr>
            </w:pPr>
            <w:r w:rsidRPr="00996F34">
              <w:rPr>
                <w:rFonts w:ascii="Tahoma" w:eastAsia="Times New Roman" w:hAnsi="Tahoma" w:cs="Tahoma"/>
                <w:bCs/>
                <w:color w:val="000000" w:themeColor="text1"/>
                <w:sz w:val="20"/>
                <w:szCs w:val="20"/>
                <w:lang w:eastAsia="tr-TR"/>
              </w:rPr>
              <w:t>·</w:t>
            </w:r>
            <w:r w:rsidRPr="00996F34">
              <w:rPr>
                <w:rFonts w:ascii="Tahoma" w:eastAsia="Times New Roman" w:hAnsi="Tahoma" w:cs="Tahoma"/>
                <w:color w:val="000000" w:themeColor="text1"/>
                <w:sz w:val="20"/>
                <w:szCs w:val="20"/>
                <w:lang w:eastAsia="tr-TR"/>
              </w:rPr>
              <w:t>        </w:t>
            </w:r>
            <w:r w:rsidRPr="007A3241">
              <w:rPr>
                <w:rFonts w:ascii="Tahoma" w:eastAsia="Times New Roman" w:hAnsi="Tahoma" w:cs="Tahoma"/>
                <w:color w:val="000000" w:themeColor="text1"/>
                <w:szCs w:val="20"/>
                <w:lang w:eastAsia="tr-TR"/>
              </w:rPr>
              <w:t>6</w:t>
            </w:r>
            <w:r w:rsidRPr="007A3241">
              <w:rPr>
                <w:rFonts w:ascii="Tahoma" w:eastAsia="Times New Roman" w:hAnsi="Tahoma" w:cs="Tahoma"/>
                <w:color w:val="000000" w:themeColor="text1"/>
                <w:sz w:val="20"/>
                <w:szCs w:val="20"/>
                <w:lang w:eastAsia="tr-TR"/>
              </w:rPr>
              <w:t xml:space="preserve">- </w:t>
            </w:r>
            <w:r w:rsidRPr="00996F34">
              <w:rPr>
                <w:rFonts w:ascii="Tahoma" w:eastAsia="Times New Roman" w:hAnsi="Tahoma" w:cs="Tahoma"/>
                <w:bCs/>
                <w:color w:val="000000" w:themeColor="text1"/>
                <w:sz w:val="20"/>
                <w:szCs w:val="20"/>
                <w:lang w:eastAsia="tr-TR"/>
              </w:rPr>
              <w:t xml:space="preserve">Ailede yalan söyleyen başka birinin davranışını taklit ediyor olabilir. Anne-babalar sık </w:t>
            </w:r>
            <w:proofErr w:type="spellStart"/>
            <w:r w:rsidRPr="00996F34">
              <w:rPr>
                <w:rFonts w:ascii="Tahoma" w:eastAsia="Times New Roman" w:hAnsi="Tahoma" w:cs="Tahoma"/>
                <w:bCs/>
                <w:color w:val="000000" w:themeColor="text1"/>
                <w:sz w:val="20"/>
                <w:szCs w:val="20"/>
                <w:lang w:eastAsia="tr-TR"/>
              </w:rPr>
              <w:t>sık</w:t>
            </w:r>
            <w:proofErr w:type="spellEnd"/>
            <w:r w:rsidRPr="00996F34">
              <w:rPr>
                <w:rFonts w:ascii="Tahoma" w:eastAsia="Times New Roman" w:hAnsi="Tahoma" w:cs="Tahoma"/>
                <w:bCs/>
                <w:color w:val="000000" w:themeColor="text1"/>
                <w:sz w:val="20"/>
                <w:szCs w:val="20"/>
                <w:lang w:eastAsia="tr-TR"/>
              </w:rPr>
              <w:t xml:space="preserve"> yalan söylemenin doğru olmadığını söylerler ancak kendiler her zaman doğruyu söylemezler. </w:t>
            </w:r>
          </w:p>
          <w:p w:rsidR="00626A50" w:rsidRPr="00996F34" w:rsidRDefault="00626A50" w:rsidP="007A3241">
            <w:pPr>
              <w:shd w:val="clear" w:color="auto" w:fill="FFFFFF"/>
              <w:spacing w:line="276" w:lineRule="auto"/>
              <w:ind w:hanging="360"/>
              <w:rPr>
                <w:rFonts w:ascii="Tahoma" w:eastAsia="Times New Roman" w:hAnsi="Tahoma" w:cs="Tahoma"/>
                <w:bCs/>
                <w:color w:val="000000" w:themeColor="text1"/>
                <w:sz w:val="20"/>
                <w:szCs w:val="20"/>
                <w:lang w:eastAsia="tr-TR"/>
              </w:rPr>
            </w:pPr>
            <w:r w:rsidRPr="00996F34">
              <w:rPr>
                <w:rFonts w:ascii="Tahoma" w:eastAsia="Times New Roman" w:hAnsi="Tahoma" w:cs="Tahoma"/>
                <w:bCs/>
                <w:color w:val="000000" w:themeColor="text1"/>
                <w:szCs w:val="20"/>
                <w:lang w:eastAsia="tr-TR"/>
              </w:rPr>
              <w:t>·</w:t>
            </w:r>
            <w:r w:rsidRPr="007A3241">
              <w:rPr>
                <w:rFonts w:ascii="Tahoma" w:eastAsia="Times New Roman" w:hAnsi="Tahoma" w:cs="Tahoma"/>
                <w:color w:val="000000" w:themeColor="text1"/>
                <w:szCs w:val="20"/>
                <w:lang w:eastAsia="tr-TR"/>
              </w:rPr>
              <w:t>       7-  </w:t>
            </w:r>
            <w:r w:rsidRPr="00996F34">
              <w:rPr>
                <w:rFonts w:ascii="Tahoma" w:eastAsia="Times New Roman" w:hAnsi="Tahoma" w:cs="Tahoma"/>
                <w:bCs/>
                <w:color w:val="000000" w:themeColor="text1"/>
                <w:sz w:val="20"/>
                <w:szCs w:val="20"/>
                <w:lang w:eastAsia="tr-TR"/>
              </w:rPr>
              <w:t>Bazen çocuklar gerçek olmasını arzu ettikleri şeyi gerçekmiş gibi söylerler. Örneğin "babam beni her zaman futbol maçlarına götürür".</w:t>
            </w:r>
          </w:p>
          <w:p w:rsidR="00626A50" w:rsidRPr="007A3241" w:rsidRDefault="00626A50" w:rsidP="007A3241">
            <w:pPr>
              <w:shd w:val="clear" w:color="auto" w:fill="FFFFFF"/>
              <w:spacing w:line="276" w:lineRule="auto"/>
              <w:ind w:hanging="360"/>
              <w:rPr>
                <w:rFonts w:ascii="Tahoma" w:eastAsia="Times New Roman" w:hAnsi="Tahoma" w:cs="Tahoma"/>
                <w:bCs/>
                <w:color w:val="000000" w:themeColor="text1"/>
                <w:sz w:val="20"/>
                <w:szCs w:val="20"/>
                <w:lang w:eastAsia="tr-TR"/>
              </w:rPr>
            </w:pPr>
            <w:r w:rsidRPr="00996F34">
              <w:rPr>
                <w:rFonts w:ascii="Tahoma" w:eastAsia="Times New Roman" w:hAnsi="Tahoma" w:cs="Tahoma"/>
                <w:bCs/>
                <w:color w:val="000000" w:themeColor="text1"/>
                <w:szCs w:val="20"/>
                <w:lang w:eastAsia="tr-TR"/>
              </w:rPr>
              <w:t>·</w:t>
            </w:r>
            <w:r w:rsidRPr="007A3241">
              <w:rPr>
                <w:rFonts w:ascii="Tahoma" w:eastAsia="Times New Roman" w:hAnsi="Tahoma" w:cs="Tahoma"/>
                <w:color w:val="000000" w:themeColor="text1"/>
                <w:szCs w:val="20"/>
                <w:lang w:eastAsia="tr-TR"/>
              </w:rPr>
              <w:t>      8-</w:t>
            </w:r>
            <w:r w:rsidRPr="00996F34">
              <w:rPr>
                <w:rFonts w:ascii="Tahoma" w:eastAsia="Times New Roman" w:hAnsi="Tahoma" w:cs="Tahoma"/>
                <w:color w:val="000000" w:themeColor="text1"/>
                <w:szCs w:val="20"/>
                <w:lang w:eastAsia="tr-TR"/>
              </w:rPr>
              <w:t> </w:t>
            </w:r>
            <w:r w:rsidRPr="007A3241">
              <w:rPr>
                <w:rFonts w:ascii="Tahoma" w:eastAsia="Times New Roman" w:hAnsi="Tahoma" w:cs="Tahoma"/>
                <w:color w:val="000000" w:themeColor="text1"/>
                <w:szCs w:val="20"/>
                <w:lang w:eastAsia="tr-TR"/>
              </w:rPr>
              <w:t> </w:t>
            </w:r>
            <w:r w:rsidRPr="00996F34">
              <w:rPr>
                <w:rFonts w:ascii="Tahoma" w:eastAsia="Times New Roman" w:hAnsi="Tahoma" w:cs="Tahoma"/>
                <w:bCs/>
                <w:color w:val="000000" w:themeColor="text1"/>
                <w:sz w:val="20"/>
                <w:szCs w:val="20"/>
                <w:lang w:eastAsia="tr-TR"/>
              </w:rPr>
              <w:t>Ergenler gerçeği söyledikleri zaman yapmayı çok istedikleri bir şeyi yapmalarına izin verilmeyeceği korkusu ile yalan söyleyebilirler.</w:t>
            </w:r>
            <w:r w:rsidRPr="007A3241">
              <w:rPr>
                <w:rFonts w:ascii="Tahoma" w:eastAsia="Times New Roman" w:hAnsi="Tahoma" w:cs="Tahoma"/>
                <w:bCs/>
                <w:color w:val="000000" w:themeColor="text1"/>
                <w:sz w:val="20"/>
                <w:szCs w:val="20"/>
                <w:lang w:eastAsia="tr-TR"/>
              </w:rPr>
              <w:t xml:space="preserve"> </w:t>
            </w:r>
          </w:p>
          <w:p w:rsidR="00626A50" w:rsidRPr="007A3241" w:rsidRDefault="00626A50" w:rsidP="007A3241">
            <w:pPr>
              <w:shd w:val="clear" w:color="auto" w:fill="FFFFFF"/>
              <w:spacing w:line="276" w:lineRule="auto"/>
              <w:ind w:hanging="360"/>
              <w:rPr>
                <w:rFonts w:ascii="Arial" w:hAnsi="Arial" w:cs="Arial"/>
                <w:color w:val="000000" w:themeColor="text1"/>
                <w:sz w:val="20"/>
                <w:szCs w:val="18"/>
                <w:shd w:val="clear" w:color="auto" w:fill="FFFFFF"/>
              </w:rPr>
            </w:pPr>
            <w:r w:rsidRPr="007A3241">
              <w:rPr>
                <w:rFonts w:ascii="Tahoma" w:eastAsia="Times New Roman" w:hAnsi="Tahoma" w:cs="Tahoma"/>
                <w:bCs/>
                <w:color w:val="000000" w:themeColor="text1"/>
                <w:szCs w:val="20"/>
                <w:lang w:eastAsia="tr-TR"/>
              </w:rPr>
              <w:t xml:space="preserve">        9- </w:t>
            </w:r>
            <w:r w:rsidRPr="007A3241">
              <w:rPr>
                <w:rFonts w:ascii="Arial" w:hAnsi="Arial" w:cs="Arial"/>
                <w:color w:val="000000" w:themeColor="text1"/>
                <w:sz w:val="20"/>
                <w:szCs w:val="18"/>
                <w:shd w:val="clear" w:color="auto" w:fill="FFFFFF"/>
              </w:rPr>
              <w:t xml:space="preserve">Çocuğun her davranışına müdahale etmek çocukta engellenmişlik hissi yaratır ve yalana iter. </w:t>
            </w:r>
          </w:p>
          <w:p w:rsidR="00CA285F" w:rsidRDefault="00626A50" w:rsidP="007A3241">
            <w:pPr>
              <w:shd w:val="clear" w:color="auto" w:fill="FFFFFF"/>
              <w:spacing w:line="276" w:lineRule="auto"/>
              <w:ind w:hanging="360"/>
              <w:rPr>
                <w:rFonts w:ascii="Jokerman" w:hAnsi="Jokerman"/>
                <w:color w:val="FFFFFF" w:themeColor="background1"/>
                <w:sz w:val="24"/>
                <w:szCs w:val="24"/>
              </w:rPr>
            </w:pPr>
            <w:r w:rsidRPr="007A3241">
              <w:rPr>
                <w:rFonts w:ascii="Arial" w:hAnsi="Arial" w:cs="Arial"/>
                <w:color w:val="000000" w:themeColor="text1"/>
                <w:sz w:val="20"/>
                <w:szCs w:val="18"/>
                <w:shd w:val="clear" w:color="auto" w:fill="FFFFFF"/>
              </w:rPr>
              <w:t xml:space="preserve">         </w:t>
            </w:r>
            <w:r w:rsidRPr="007A3241">
              <w:rPr>
                <w:rFonts w:ascii="Arial" w:hAnsi="Arial" w:cs="Arial"/>
                <w:color w:val="000000" w:themeColor="text1"/>
                <w:szCs w:val="18"/>
                <w:shd w:val="clear" w:color="auto" w:fill="FFFFFF"/>
              </w:rPr>
              <w:t xml:space="preserve">10- </w:t>
            </w:r>
            <w:r w:rsidRPr="007A3241">
              <w:rPr>
                <w:rFonts w:ascii="Arial" w:hAnsi="Arial" w:cs="Arial"/>
                <w:color w:val="000000" w:themeColor="text1"/>
                <w:sz w:val="20"/>
                <w:szCs w:val="18"/>
                <w:shd w:val="clear" w:color="auto" w:fill="FFFFFF"/>
              </w:rPr>
              <w:t>Ebeveynin çocuğa uyguladığı normalden fazla ve gereksiz yasak ve baskılar yalan söylemenin zemini oluşturur.</w:t>
            </w:r>
            <w:r w:rsidRPr="007A3241">
              <w:rPr>
                <w:rFonts w:ascii="Arial" w:hAnsi="Arial" w:cs="Arial"/>
                <w:bCs/>
                <w:color w:val="000000" w:themeColor="text1"/>
                <w:sz w:val="18"/>
                <w:szCs w:val="18"/>
                <w:bdr w:val="none" w:sz="0" w:space="0" w:color="auto" w:frame="1"/>
              </w:rPr>
              <w:t xml:space="preserve"> Çocuk cezadan kaçmak için </w:t>
            </w:r>
            <w:proofErr w:type="gramStart"/>
            <w:r w:rsidRPr="007A3241">
              <w:rPr>
                <w:rFonts w:ascii="Arial" w:hAnsi="Arial" w:cs="Arial"/>
                <w:bCs/>
                <w:color w:val="000000" w:themeColor="text1"/>
                <w:sz w:val="18"/>
                <w:szCs w:val="18"/>
                <w:bdr w:val="none" w:sz="0" w:space="0" w:color="auto" w:frame="1"/>
              </w:rPr>
              <w:t>yal</w:t>
            </w:r>
            <w:r w:rsidR="007A3241">
              <w:rPr>
                <w:rFonts w:ascii="Arial" w:hAnsi="Arial" w:cs="Arial"/>
                <w:bCs/>
                <w:color w:val="000000" w:themeColor="text1"/>
                <w:sz w:val="18"/>
                <w:szCs w:val="18"/>
                <w:bdr w:val="none" w:sz="0" w:space="0" w:color="auto" w:frame="1"/>
              </w:rPr>
              <w:t xml:space="preserve">an  </w:t>
            </w:r>
            <w:r w:rsidR="00CA285F">
              <w:rPr>
                <w:rFonts w:ascii="Arial" w:hAnsi="Arial" w:cs="Arial"/>
                <w:bCs/>
                <w:color w:val="000000" w:themeColor="text1"/>
                <w:sz w:val="18"/>
                <w:szCs w:val="18"/>
                <w:bdr w:val="none" w:sz="0" w:space="0" w:color="auto" w:frame="1"/>
              </w:rPr>
              <w:t>söyler</w:t>
            </w:r>
            <w:proofErr w:type="gramEnd"/>
            <w:r w:rsidR="00CA285F" w:rsidRPr="007A3241">
              <w:rPr>
                <w:rFonts w:ascii="Jokerman" w:eastAsia="Times New Roman" w:hAnsi="Jokerman" w:cs="Tahoma"/>
                <w:bCs/>
                <w:color w:val="FFFFFF" w:themeColor="background1"/>
                <w:sz w:val="14"/>
                <w:szCs w:val="18"/>
                <w:lang w:eastAsia="tr-TR"/>
              </w:rPr>
              <w:t>.</w:t>
            </w:r>
            <w:r w:rsidR="007A3241">
              <w:rPr>
                <w:rFonts w:ascii="Jokerman" w:hAnsi="Jokerman"/>
                <w:color w:val="FFFFFF" w:themeColor="background1"/>
                <w:sz w:val="24"/>
                <w:szCs w:val="24"/>
              </w:rPr>
              <w:t xml:space="preserve">   </w:t>
            </w:r>
            <w:proofErr w:type="gramStart"/>
            <w:r w:rsidR="007A3241">
              <w:rPr>
                <w:rFonts w:ascii="Jokerman" w:hAnsi="Jokerman"/>
                <w:color w:val="FFFFFF" w:themeColor="background1"/>
                <w:sz w:val="24"/>
                <w:szCs w:val="24"/>
              </w:rPr>
              <w:t>..</w:t>
            </w:r>
            <w:proofErr w:type="gramEnd"/>
            <w:r w:rsidR="007A3241">
              <w:rPr>
                <w:rFonts w:ascii="Jokerman" w:hAnsi="Jokerman"/>
                <w:color w:val="FFFFFF" w:themeColor="background1"/>
                <w:sz w:val="24"/>
                <w:szCs w:val="24"/>
              </w:rPr>
              <w:t xml:space="preserve">                                                                                  </w:t>
            </w:r>
          </w:p>
          <w:p w:rsidR="00CA285F" w:rsidRDefault="00CA285F" w:rsidP="007A3241">
            <w:pPr>
              <w:shd w:val="clear" w:color="auto" w:fill="FFFFFF"/>
              <w:spacing w:line="276" w:lineRule="auto"/>
              <w:ind w:hanging="360"/>
              <w:rPr>
                <w:rFonts w:ascii="Jokerman" w:hAnsi="Jokerman"/>
                <w:color w:val="FFFFFF" w:themeColor="background1"/>
                <w:sz w:val="24"/>
                <w:szCs w:val="24"/>
              </w:rPr>
            </w:pPr>
            <w:r>
              <w:rPr>
                <w:rFonts w:ascii="Jokerman" w:hAnsi="Jokerman"/>
                <w:color w:val="FFFFFF" w:themeColor="background1"/>
                <w:sz w:val="24"/>
                <w:szCs w:val="24"/>
              </w:rPr>
              <w:lastRenderedPageBreak/>
              <w:t xml:space="preserve">      </w:t>
            </w:r>
          </w:p>
          <w:p w:rsidR="00626A50" w:rsidRPr="007A3241" w:rsidRDefault="00CA285F" w:rsidP="007A3241">
            <w:pPr>
              <w:shd w:val="clear" w:color="auto" w:fill="FFFFFF"/>
              <w:spacing w:line="276" w:lineRule="auto"/>
              <w:ind w:hanging="360"/>
              <w:rPr>
                <w:rFonts w:ascii="Arial" w:hAnsi="Arial" w:cs="Arial"/>
                <w:color w:val="000000" w:themeColor="text1"/>
                <w:sz w:val="20"/>
                <w:szCs w:val="18"/>
                <w:shd w:val="clear" w:color="auto" w:fill="FFFFFF"/>
              </w:rPr>
            </w:pPr>
            <w:r>
              <w:rPr>
                <w:rFonts w:ascii="Jokerman" w:hAnsi="Jokerman"/>
                <w:color w:val="FFFFFF" w:themeColor="background1"/>
                <w:sz w:val="24"/>
                <w:szCs w:val="24"/>
              </w:rPr>
              <w:t xml:space="preserve">          </w:t>
            </w:r>
            <w:proofErr w:type="gramStart"/>
            <w:r w:rsidR="00490B6D" w:rsidRPr="00CA285F">
              <w:rPr>
                <w:rFonts w:ascii="Jokerman" w:hAnsi="Jokerman"/>
                <w:color w:val="000000" w:themeColor="text1"/>
                <w:sz w:val="24"/>
                <w:szCs w:val="26"/>
              </w:rPr>
              <w:t>HER YALAN ASLINDA YALAN MIDIR</w:t>
            </w:r>
            <w:proofErr w:type="gramEnd"/>
          </w:p>
          <w:p w:rsidR="00490B6D" w:rsidRDefault="00490B6D" w:rsidP="007A3241">
            <w:pPr>
              <w:shd w:val="clear" w:color="auto" w:fill="FFFFFF"/>
              <w:spacing w:line="276" w:lineRule="auto"/>
              <w:rPr>
                <w:rFonts w:ascii="Tahoma" w:eastAsia="Times New Roman" w:hAnsi="Tahoma" w:cs="Tahoma"/>
                <w:bCs/>
                <w:color w:val="000000" w:themeColor="text1"/>
                <w:sz w:val="20"/>
                <w:szCs w:val="20"/>
                <w:lang w:eastAsia="tr-TR"/>
              </w:rPr>
            </w:pPr>
            <w:r w:rsidRPr="00996F34">
              <w:rPr>
                <w:rFonts w:ascii="Tahoma" w:eastAsia="Times New Roman" w:hAnsi="Tahoma" w:cs="Tahoma"/>
                <w:bCs/>
                <w:color w:val="000000" w:themeColor="text1"/>
                <w:sz w:val="20"/>
                <w:szCs w:val="20"/>
                <w:lang w:eastAsia="tr-TR"/>
              </w:rPr>
              <w:t>Çocukların yalan söylemesinin farklı yaşlarda farklı anlamları vardır. </w:t>
            </w:r>
          </w:p>
          <w:p w:rsidR="002F0A01" w:rsidRPr="00996F34" w:rsidRDefault="002F0A01" w:rsidP="007A3241">
            <w:pPr>
              <w:shd w:val="clear" w:color="auto" w:fill="FFFFFF"/>
              <w:spacing w:line="276" w:lineRule="auto"/>
              <w:rPr>
                <w:rFonts w:ascii="Verdana" w:eastAsia="Times New Roman" w:hAnsi="Verdana" w:cs="Times New Roman"/>
                <w:bCs/>
                <w:color w:val="000000" w:themeColor="text1"/>
                <w:sz w:val="16"/>
                <w:szCs w:val="16"/>
                <w:lang w:eastAsia="tr-TR"/>
              </w:rPr>
            </w:pPr>
          </w:p>
          <w:p w:rsidR="00490B6D" w:rsidRPr="002F0A01" w:rsidRDefault="00490B6D" w:rsidP="007A3241">
            <w:pPr>
              <w:pStyle w:val="ListeParagraf"/>
              <w:numPr>
                <w:ilvl w:val="0"/>
                <w:numId w:val="1"/>
              </w:numPr>
              <w:shd w:val="clear" w:color="auto" w:fill="FFFFFF"/>
              <w:spacing w:line="276" w:lineRule="auto"/>
              <w:rPr>
                <w:rFonts w:ascii="Verdana" w:eastAsia="Times New Roman" w:hAnsi="Verdana" w:cs="Times New Roman"/>
                <w:b/>
                <w:bCs/>
                <w:color w:val="000000" w:themeColor="text1"/>
                <w:sz w:val="18"/>
                <w:szCs w:val="16"/>
                <w:lang w:eastAsia="tr-TR"/>
              </w:rPr>
            </w:pPr>
            <w:r w:rsidRPr="002F0A01">
              <w:rPr>
                <w:rFonts w:ascii="Tahoma" w:eastAsia="Times New Roman" w:hAnsi="Tahoma" w:cs="Tahoma"/>
                <w:b/>
                <w:bCs/>
                <w:color w:val="000000" w:themeColor="text1"/>
                <w:szCs w:val="20"/>
                <w:lang w:eastAsia="tr-TR"/>
              </w:rPr>
              <w:t>3 YAŞINDAN ÖNCE</w:t>
            </w:r>
          </w:p>
          <w:p w:rsidR="00E867FE" w:rsidRPr="007A3241" w:rsidRDefault="00490B6D" w:rsidP="007A3241">
            <w:pPr>
              <w:shd w:val="clear" w:color="auto" w:fill="FFFFFF"/>
              <w:spacing w:line="276" w:lineRule="auto"/>
              <w:rPr>
                <w:rFonts w:ascii="Tahoma" w:eastAsia="Times New Roman" w:hAnsi="Tahoma" w:cs="Tahoma"/>
                <w:bCs/>
                <w:color w:val="000000" w:themeColor="text1"/>
                <w:sz w:val="20"/>
                <w:szCs w:val="20"/>
                <w:lang w:eastAsia="tr-TR"/>
              </w:rPr>
            </w:pPr>
            <w:r w:rsidRPr="00996F34">
              <w:rPr>
                <w:rFonts w:ascii="Tahoma" w:eastAsia="Times New Roman" w:hAnsi="Tahoma" w:cs="Tahoma"/>
                <w:bCs/>
                <w:color w:val="000000" w:themeColor="text1"/>
                <w:sz w:val="20"/>
                <w:szCs w:val="20"/>
                <w:lang w:eastAsia="tr-TR"/>
              </w:rPr>
              <w:t xml:space="preserve">      3 yaşından önce çocuğun yalan söylemesinin hiçbir anlamı yoktur. Bu yaşlardaki çocuklar düşüncelerin kişisel olduğunu ve başkalarının bunları bilemeyeceğini, yani insanların zihinlerinin ayrı </w:t>
            </w:r>
            <w:proofErr w:type="spellStart"/>
            <w:r w:rsidRPr="00996F34">
              <w:rPr>
                <w:rFonts w:ascii="Tahoma" w:eastAsia="Times New Roman" w:hAnsi="Tahoma" w:cs="Tahoma"/>
                <w:bCs/>
                <w:color w:val="000000" w:themeColor="text1"/>
                <w:sz w:val="20"/>
                <w:szCs w:val="20"/>
                <w:lang w:eastAsia="tr-TR"/>
              </w:rPr>
              <w:t>ayrı</w:t>
            </w:r>
            <w:proofErr w:type="spellEnd"/>
            <w:r w:rsidRPr="00996F34">
              <w:rPr>
                <w:rFonts w:ascii="Tahoma" w:eastAsia="Times New Roman" w:hAnsi="Tahoma" w:cs="Tahoma"/>
                <w:bCs/>
                <w:color w:val="000000" w:themeColor="text1"/>
                <w:sz w:val="20"/>
                <w:szCs w:val="20"/>
                <w:lang w:eastAsia="tr-TR"/>
              </w:rPr>
              <w:t xml:space="preserve"> çalıştığını bilmezler. Dolayısıyla kafasından geçen her ş</w:t>
            </w:r>
            <w:r w:rsidR="00E867FE" w:rsidRPr="007A3241">
              <w:rPr>
                <w:rFonts w:ascii="Tahoma" w:eastAsia="Times New Roman" w:hAnsi="Tahoma" w:cs="Tahoma"/>
                <w:bCs/>
                <w:color w:val="000000" w:themeColor="text1"/>
                <w:sz w:val="20"/>
                <w:szCs w:val="20"/>
                <w:lang w:eastAsia="tr-TR"/>
              </w:rPr>
              <w:t xml:space="preserve">eyi anne-babasının da bildiğini </w:t>
            </w:r>
            <w:r w:rsidRPr="00996F34">
              <w:rPr>
                <w:rFonts w:ascii="Tahoma" w:eastAsia="Times New Roman" w:hAnsi="Tahoma" w:cs="Tahoma"/>
                <w:bCs/>
                <w:color w:val="000000" w:themeColor="text1"/>
                <w:sz w:val="20"/>
                <w:szCs w:val="20"/>
                <w:lang w:eastAsia="tr-TR"/>
              </w:rPr>
              <w:t>zannederler. </w:t>
            </w:r>
          </w:p>
          <w:p w:rsidR="00E867FE" w:rsidRDefault="00E867FE" w:rsidP="007A3241">
            <w:pPr>
              <w:shd w:val="clear" w:color="auto" w:fill="FFFFFF"/>
              <w:spacing w:line="276" w:lineRule="auto"/>
              <w:rPr>
                <w:rFonts w:ascii="Tahoma" w:eastAsia="Times New Roman" w:hAnsi="Tahoma" w:cs="Tahoma"/>
                <w:bCs/>
                <w:color w:val="000000" w:themeColor="text1"/>
                <w:sz w:val="20"/>
                <w:szCs w:val="20"/>
                <w:lang w:eastAsia="tr-TR"/>
              </w:rPr>
            </w:pPr>
            <w:proofErr w:type="gramStart"/>
            <w:r w:rsidRPr="007A3241">
              <w:rPr>
                <w:rFonts w:ascii="Tahoma" w:eastAsia="Times New Roman" w:hAnsi="Tahoma" w:cs="Tahoma"/>
                <w:bCs/>
                <w:color w:val="000000" w:themeColor="text1"/>
                <w:sz w:val="20"/>
                <w:szCs w:val="20"/>
                <w:lang w:eastAsia="tr-TR"/>
              </w:rPr>
              <w:t>Söyledikleri  yalan</w:t>
            </w:r>
            <w:proofErr w:type="gramEnd"/>
            <w:r w:rsidRPr="007A3241">
              <w:rPr>
                <w:rFonts w:ascii="Tahoma" w:eastAsia="Times New Roman" w:hAnsi="Tahoma" w:cs="Tahoma"/>
                <w:bCs/>
                <w:color w:val="000000" w:themeColor="text1"/>
                <w:sz w:val="20"/>
                <w:szCs w:val="20"/>
                <w:lang w:eastAsia="tr-TR"/>
              </w:rPr>
              <w:t xml:space="preserve"> değil kafa karışıklığıdır</w:t>
            </w:r>
          </w:p>
          <w:p w:rsidR="008970D1" w:rsidRPr="00996F34" w:rsidRDefault="008970D1" w:rsidP="007A3241">
            <w:pPr>
              <w:shd w:val="clear" w:color="auto" w:fill="FFFFFF"/>
              <w:spacing w:line="276" w:lineRule="auto"/>
              <w:rPr>
                <w:rFonts w:ascii="Tahoma" w:eastAsia="Times New Roman" w:hAnsi="Tahoma" w:cs="Tahoma"/>
                <w:bCs/>
                <w:color w:val="000000" w:themeColor="text1"/>
                <w:sz w:val="20"/>
                <w:szCs w:val="20"/>
                <w:lang w:eastAsia="tr-TR"/>
              </w:rPr>
            </w:pPr>
          </w:p>
          <w:p w:rsidR="00490B6D" w:rsidRPr="002F0A01" w:rsidRDefault="00E867FE" w:rsidP="007A3241">
            <w:pPr>
              <w:pStyle w:val="ListeParagraf"/>
              <w:numPr>
                <w:ilvl w:val="0"/>
                <w:numId w:val="1"/>
              </w:numPr>
              <w:shd w:val="clear" w:color="auto" w:fill="FFFFFF"/>
              <w:spacing w:line="276" w:lineRule="auto"/>
              <w:rPr>
                <w:rFonts w:ascii="Verdana" w:eastAsia="Times New Roman" w:hAnsi="Verdana" w:cs="Times New Roman"/>
                <w:b/>
                <w:bCs/>
                <w:color w:val="000000" w:themeColor="text1"/>
                <w:sz w:val="18"/>
                <w:szCs w:val="16"/>
                <w:lang w:eastAsia="tr-TR"/>
              </w:rPr>
            </w:pPr>
            <w:r w:rsidRPr="002F0A01">
              <w:rPr>
                <w:rFonts w:ascii="Tahoma" w:eastAsia="Times New Roman" w:hAnsi="Tahoma" w:cs="Tahoma"/>
                <w:b/>
                <w:bCs/>
                <w:color w:val="000000" w:themeColor="text1"/>
                <w:szCs w:val="20"/>
                <w:lang w:eastAsia="tr-TR"/>
              </w:rPr>
              <w:t>3-4 YAŞ</w:t>
            </w:r>
          </w:p>
          <w:p w:rsidR="00490B6D" w:rsidRPr="00996F34" w:rsidRDefault="00490B6D" w:rsidP="007A3241">
            <w:pPr>
              <w:shd w:val="clear" w:color="auto" w:fill="FFFFFF"/>
              <w:spacing w:line="276" w:lineRule="auto"/>
              <w:rPr>
                <w:rFonts w:ascii="Verdana" w:eastAsia="Times New Roman" w:hAnsi="Verdana" w:cs="Times New Roman"/>
                <w:bCs/>
                <w:color w:val="000000" w:themeColor="text1"/>
                <w:sz w:val="16"/>
                <w:szCs w:val="16"/>
                <w:lang w:eastAsia="tr-TR"/>
              </w:rPr>
            </w:pPr>
            <w:r w:rsidRPr="00996F34">
              <w:rPr>
                <w:rFonts w:ascii="Tahoma" w:eastAsia="Times New Roman" w:hAnsi="Tahoma" w:cs="Tahoma"/>
                <w:bCs/>
                <w:color w:val="000000" w:themeColor="text1"/>
                <w:sz w:val="20"/>
                <w:szCs w:val="20"/>
                <w:lang w:eastAsia="tr-TR"/>
              </w:rPr>
              <w:t xml:space="preserve">       Bu yaştaki çocukların hayal gücü de çok kuvvetlidir ve bu yeni bilgi ve becerilerini sınamaktan çok hoşlanırlar. Bu nedenle de sık </w:t>
            </w:r>
            <w:proofErr w:type="spellStart"/>
            <w:r w:rsidRPr="00996F34">
              <w:rPr>
                <w:rFonts w:ascii="Tahoma" w:eastAsia="Times New Roman" w:hAnsi="Tahoma" w:cs="Tahoma"/>
                <w:bCs/>
                <w:color w:val="000000" w:themeColor="text1"/>
                <w:sz w:val="20"/>
                <w:szCs w:val="20"/>
                <w:lang w:eastAsia="tr-TR"/>
              </w:rPr>
              <w:t>sık</w:t>
            </w:r>
            <w:proofErr w:type="spellEnd"/>
            <w:r w:rsidRPr="00996F34">
              <w:rPr>
                <w:rFonts w:ascii="Tahoma" w:eastAsia="Times New Roman" w:hAnsi="Tahoma" w:cs="Tahoma"/>
                <w:bCs/>
                <w:color w:val="000000" w:themeColor="text1"/>
                <w:sz w:val="20"/>
                <w:szCs w:val="20"/>
                <w:lang w:eastAsia="tr-TR"/>
              </w:rPr>
              <w:t xml:space="preserve"> hikayeler uydurarak bu bilgilerini test ederler. Örneğin sütü yere döken çocuk annesine "ben yapmadım biraz önce mutfağa kocaman bir kurt girdi, sütü o döktü" diyebilir. Bu yaşlardaki çocukların suçu başkalarına atmaları veya hikayeler uydurmaları normaldir.</w:t>
            </w:r>
          </w:p>
          <w:p w:rsidR="00490B6D" w:rsidRPr="002F0A01" w:rsidRDefault="00E867FE" w:rsidP="002F0A01">
            <w:pPr>
              <w:pStyle w:val="ListeParagraf"/>
              <w:numPr>
                <w:ilvl w:val="0"/>
                <w:numId w:val="1"/>
              </w:numPr>
              <w:shd w:val="clear" w:color="auto" w:fill="FFFFFF"/>
              <w:rPr>
                <w:rFonts w:ascii="Verdana" w:eastAsia="Times New Roman" w:hAnsi="Verdana" w:cs="Times New Roman"/>
                <w:b/>
                <w:bCs/>
                <w:color w:val="000000" w:themeColor="text1"/>
                <w:sz w:val="18"/>
                <w:szCs w:val="16"/>
                <w:lang w:eastAsia="tr-TR"/>
              </w:rPr>
            </w:pPr>
            <w:r w:rsidRPr="002F0A01">
              <w:rPr>
                <w:rFonts w:ascii="Tahoma" w:eastAsia="Times New Roman" w:hAnsi="Tahoma" w:cs="Tahoma"/>
                <w:b/>
                <w:bCs/>
                <w:color w:val="000000" w:themeColor="text1"/>
                <w:szCs w:val="20"/>
                <w:lang w:eastAsia="tr-TR"/>
              </w:rPr>
              <w:t>5-8 YAŞ</w:t>
            </w:r>
          </w:p>
          <w:p w:rsidR="00490B6D" w:rsidRPr="00996F34" w:rsidRDefault="00490B6D" w:rsidP="007A3241">
            <w:pPr>
              <w:shd w:val="clear" w:color="auto" w:fill="FFFFFF"/>
              <w:spacing w:line="276" w:lineRule="auto"/>
              <w:rPr>
                <w:rFonts w:ascii="Verdana" w:eastAsia="Times New Roman" w:hAnsi="Verdana" w:cs="Times New Roman"/>
                <w:bCs/>
                <w:color w:val="000000" w:themeColor="text1"/>
                <w:sz w:val="16"/>
                <w:szCs w:val="16"/>
                <w:lang w:eastAsia="tr-TR"/>
              </w:rPr>
            </w:pPr>
            <w:r w:rsidRPr="00996F34">
              <w:rPr>
                <w:rFonts w:ascii="Tahoma" w:eastAsia="Times New Roman" w:hAnsi="Tahoma" w:cs="Tahoma"/>
                <w:bCs/>
                <w:color w:val="000000" w:themeColor="text1"/>
                <w:sz w:val="20"/>
                <w:szCs w:val="20"/>
                <w:lang w:eastAsia="tr-TR"/>
              </w:rPr>
              <w:t>      Okulun ilk yıllarındaki çocuklar gerçek ile yalan arasındaki farkı anlamaya başlasalar da, genellikle doğru olanı yapmaktan çok, anne-babalarını memnun etmeyi isterler. Dolayısıyla anne-babanın üzüleceğini ya da beğenmeyeceğini düşündükleri durumlarda gerçeği söylememe olasılıkları daha yüksektir.</w:t>
            </w:r>
          </w:p>
          <w:p w:rsidR="00490B6D" w:rsidRPr="002F0A01" w:rsidRDefault="00E867FE" w:rsidP="002F0A01">
            <w:pPr>
              <w:pStyle w:val="ListeParagraf"/>
              <w:numPr>
                <w:ilvl w:val="0"/>
                <w:numId w:val="1"/>
              </w:numPr>
              <w:shd w:val="clear" w:color="auto" w:fill="FFFFFF"/>
              <w:rPr>
                <w:rFonts w:ascii="Verdana" w:eastAsia="Times New Roman" w:hAnsi="Verdana" w:cs="Times New Roman"/>
                <w:b/>
                <w:bCs/>
                <w:color w:val="000000" w:themeColor="text1"/>
                <w:sz w:val="18"/>
                <w:szCs w:val="16"/>
                <w:lang w:eastAsia="tr-TR"/>
              </w:rPr>
            </w:pPr>
            <w:r w:rsidRPr="002F0A01">
              <w:rPr>
                <w:rFonts w:ascii="Tahoma" w:eastAsia="Times New Roman" w:hAnsi="Tahoma" w:cs="Tahoma"/>
                <w:b/>
                <w:bCs/>
                <w:color w:val="000000" w:themeColor="text1"/>
                <w:szCs w:val="20"/>
                <w:lang w:eastAsia="tr-TR"/>
              </w:rPr>
              <w:t>8-10 YAŞ</w:t>
            </w:r>
          </w:p>
          <w:p w:rsidR="00490B6D" w:rsidRDefault="00490B6D" w:rsidP="007A3241">
            <w:pPr>
              <w:shd w:val="clear" w:color="auto" w:fill="FFFFFF"/>
              <w:spacing w:line="276" w:lineRule="auto"/>
              <w:rPr>
                <w:rFonts w:ascii="Tahoma" w:eastAsia="Times New Roman" w:hAnsi="Tahoma" w:cs="Tahoma"/>
                <w:bCs/>
                <w:color w:val="000000" w:themeColor="text1"/>
                <w:sz w:val="20"/>
                <w:szCs w:val="20"/>
                <w:lang w:eastAsia="tr-TR"/>
              </w:rPr>
            </w:pPr>
            <w:r w:rsidRPr="00996F34">
              <w:rPr>
                <w:rFonts w:ascii="Tahoma" w:eastAsia="Times New Roman" w:hAnsi="Tahoma" w:cs="Tahoma"/>
                <w:bCs/>
                <w:color w:val="000000" w:themeColor="text1"/>
                <w:sz w:val="20"/>
                <w:szCs w:val="20"/>
                <w:lang w:eastAsia="tr-TR"/>
              </w:rPr>
              <w:t>      8-9 yaşlar civarında çocuklar gerçek ile yalan arasındaki farkı tam olarak kavrarlar ve genellikle 9-10 yaş civarında doğru ve yanlış muhakemesi gelişir, doğru ile yanlışı kendi muhakemesi ile ayırır.</w:t>
            </w:r>
          </w:p>
          <w:p w:rsidR="002F0A01" w:rsidRDefault="002F0A01" w:rsidP="007A3241">
            <w:pPr>
              <w:shd w:val="clear" w:color="auto" w:fill="FFFFFF"/>
              <w:spacing w:line="276" w:lineRule="auto"/>
              <w:rPr>
                <w:rFonts w:ascii="Tahoma" w:eastAsia="Times New Roman" w:hAnsi="Tahoma" w:cs="Tahoma"/>
                <w:bCs/>
                <w:color w:val="000000" w:themeColor="text1"/>
                <w:sz w:val="20"/>
                <w:szCs w:val="20"/>
                <w:lang w:eastAsia="tr-TR"/>
              </w:rPr>
            </w:pPr>
          </w:p>
          <w:p w:rsidR="002F0A01" w:rsidRPr="00E4468B" w:rsidRDefault="00CA285F" w:rsidP="00CA285F">
            <w:pPr>
              <w:jc w:val="center"/>
              <w:rPr>
                <w:sz w:val="18"/>
              </w:rPr>
            </w:pPr>
            <w:r>
              <w:rPr>
                <w:sz w:val="18"/>
              </w:rPr>
              <w:t xml:space="preserve">                                                      </w:t>
            </w:r>
            <w:proofErr w:type="spellStart"/>
            <w:r w:rsidR="002F0A01" w:rsidRPr="00E4468B">
              <w:rPr>
                <w:sz w:val="18"/>
              </w:rPr>
              <w:t>Nadiye</w:t>
            </w:r>
            <w:proofErr w:type="spellEnd"/>
            <w:r w:rsidR="002F0A01" w:rsidRPr="00E4468B">
              <w:rPr>
                <w:sz w:val="18"/>
              </w:rPr>
              <w:t xml:space="preserve"> DEMİR</w:t>
            </w:r>
          </w:p>
          <w:p w:rsidR="002F0A01" w:rsidRDefault="002F0A01" w:rsidP="002F0A01">
            <w:pPr>
              <w:shd w:val="clear" w:color="auto" w:fill="FFFFFF"/>
              <w:spacing w:line="276" w:lineRule="auto"/>
              <w:rPr>
                <w:rFonts w:ascii="Tahoma" w:eastAsia="Times New Roman" w:hAnsi="Tahoma" w:cs="Tahoma"/>
                <w:bCs/>
                <w:color w:val="000000" w:themeColor="text1"/>
                <w:sz w:val="20"/>
                <w:szCs w:val="20"/>
                <w:lang w:eastAsia="tr-TR"/>
              </w:rPr>
            </w:pPr>
            <w:r>
              <w:rPr>
                <w:sz w:val="18"/>
              </w:rPr>
              <w:t xml:space="preserve">                                                                   </w:t>
            </w:r>
            <w:proofErr w:type="spellStart"/>
            <w:r w:rsidRPr="00E4468B">
              <w:rPr>
                <w:sz w:val="18"/>
              </w:rPr>
              <w:t>Psk</w:t>
            </w:r>
            <w:proofErr w:type="spellEnd"/>
            <w:r w:rsidRPr="00E4468B">
              <w:rPr>
                <w:sz w:val="18"/>
              </w:rPr>
              <w:t xml:space="preserve">. Dan. Ve Rehber </w:t>
            </w:r>
            <w:proofErr w:type="spellStart"/>
            <w:r w:rsidRPr="00E4468B">
              <w:rPr>
                <w:sz w:val="18"/>
              </w:rPr>
              <w:t>Öğr</w:t>
            </w:r>
            <w:r>
              <w:rPr>
                <w:sz w:val="18"/>
              </w:rPr>
              <w:t>tm</w:t>
            </w:r>
            <w:proofErr w:type="spellEnd"/>
            <w:r>
              <w:rPr>
                <w:sz w:val="18"/>
              </w:rPr>
              <w:t>.</w:t>
            </w:r>
          </w:p>
          <w:p w:rsidR="002F0A01" w:rsidRPr="00996F34" w:rsidRDefault="002F0A01" w:rsidP="007A3241">
            <w:pPr>
              <w:shd w:val="clear" w:color="auto" w:fill="FFFFFF"/>
              <w:spacing w:line="276" w:lineRule="auto"/>
              <w:rPr>
                <w:rFonts w:ascii="Verdana" w:eastAsia="Times New Roman" w:hAnsi="Verdana" w:cs="Times New Roman"/>
                <w:bCs/>
                <w:color w:val="000000" w:themeColor="text1"/>
                <w:sz w:val="16"/>
                <w:szCs w:val="16"/>
                <w:lang w:eastAsia="tr-TR"/>
              </w:rPr>
            </w:pPr>
          </w:p>
          <w:p w:rsidR="00E867FE" w:rsidRPr="007A3241" w:rsidRDefault="00490B6D" w:rsidP="007A3241">
            <w:pPr>
              <w:shd w:val="clear" w:color="auto" w:fill="FFFFFF"/>
              <w:spacing w:line="276" w:lineRule="auto"/>
              <w:rPr>
                <w:rFonts w:ascii="Tahoma" w:eastAsia="Times New Roman" w:hAnsi="Tahoma" w:cs="Tahoma"/>
                <w:bCs/>
                <w:color w:val="000000" w:themeColor="text1"/>
                <w:sz w:val="20"/>
                <w:szCs w:val="20"/>
                <w:lang w:eastAsia="tr-TR"/>
              </w:rPr>
            </w:pPr>
            <w:r w:rsidRPr="00996F34">
              <w:rPr>
                <w:rFonts w:ascii="Tahoma" w:eastAsia="Times New Roman" w:hAnsi="Tahoma" w:cs="Tahoma"/>
                <w:bCs/>
                <w:color w:val="000000" w:themeColor="text1"/>
                <w:sz w:val="20"/>
                <w:szCs w:val="20"/>
                <w:lang w:eastAsia="tr-TR"/>
              </w:rPr>
              <w:lastRenderedPageBreak/>
              <w:t> </w:t>
            </w:r>
            <w:r w:rsidR="002F0A01">
              <w:rPr>
                <w:noProof/>
                <w:lang w:eastAsia="tr-TR"/>
              </w:rPr>
              <w:drawing>
                <wp:inline distT="0" distB="0" distL="0" distR="0">
                  <wp:extent cx="2924175" cy="2101415"/>
                  <wp:effectExtent l="19050" t="0" r="9525" b="0"/>
                  <wp:docPr id="8" name="Resim 2" descr="C:\Users\pc\AppData\Local\Microsoft\Windows\Temporary Internet Files\Content.Word\cocuklariniza-yalan-soylememeyi-ogretin-660x3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c\AppData\Local\Microsoft\Windows\Temporary Internet Files\Content.Word\cocuklariniza-yalan-soylememeyi-ogretin-660x376.jpg"/>
                          <pic:cNvPicPr>
                            <a:picLocks noChangeAspect="1" noChangeArrowheads="1"/>
                          </pic:cNvPicPr>
                        </pic:nvPicPr>
                        <pic:blipFill>
                          <a:blip r:embed="rId5" cstate="print"/>
                          <a:srcRect/>
                          <a:stretch>
                            <a:fillRect/>
                          </a:stretch>
                        </pic:blipFill>
                        <pic:spPr bwMode="auto">
                          <a:xfrm>
                            <a:off x="0" y="0"/>
                            <a:ext cx="2924175" cy="2101415"/>
                          </a:xfrm>
                          <a:prstGeom prst="rect">
                            <a:avLst/>
                          </a:prstGeom>
                          <a:noFill/>
                          <a:ln w="9525">
                            <a:noFill/>
                            <a:miter lim="800000"/>
                            <a:headEnd/>
                            <a:tailEnd/>
                          </a:ln>
                        </pic:spPr>
                      </pic:pic>
                    </a:graphicData>
                  </a:graphic>
                </wp:inline>
              </w:drawing>
            </w:r>
          </w:p>
          <w:p w:rsidR="00D30FA6" w:rsidRPr="007A3241" w:rsidRDefault="00D30FA6" w:rsidP="007A3241">
            <w:pPr>
              <w:shd w:val="clear" w:color="auto" w:fill="FFFFFF"/>
              <w:spacing w:line="276" w:lineRule="auto"/>
              <w:rPr>
                <w:rFonts w:ascii="Tahoma" w:eastAsia="Times New Roman" w:hAnsi="Tahoma" w:cs="Tahoma"/>
                <w:bCs/>
                <w:color w:val="000000" w:themeColor="text1"/>
                <w:sz w:val="20"/>
                <w:szCs w:val="20"/>
                <w:lang w:eastAsia="tr-TR"/>
              </w:rPr>
            </w:pPr>
          </w:p>
          <w:p w:rsidR="00490B6D" w:rsidRPr="00996F34" w:rsidRDefault="00E867FE" w:rsidP="007A3241">
            <w:pPr>
              <w:shd w:val="clear" w:color="auto" w:fill="FFFFFF"/>
              <w:spacing w:line="276" w:lineRule="auto"/>
              <w:rPr>
                <w:rFonts w:ascii="Jokerman" w:eastAsia="Times New Roman" w:hAnsi="Jokerman" w:cs="Times New Roman"/>
                <w:bCs/>
                <w:color w:val="000000" w:themeColor="text1"/>
                <w:szCs w:val="16"/>
                <w:lang w:eastAsia="tr-TR"/>
              </w:rPr>
            </w:pPr>
            <w:r w:rsidRPr="007A3241">
              <w:rPr>
                <w:rFonts w:ascii="Jokerman" w:eastAsia="Times New Roman" w:hAnsi="Jokerman" w:cs="Tahoma"/>
                <w:bCs/>
                <w:color w:val="000000" w:themeColor="text1"/>
                <w:sz w:val="28"/>
                <w:szCs w:val="20"/>
                <w:lang w:eastAsia="tr-TR"/>
              </w:rPr>
              <w:t>HAYAL</w:t>
            </w:r>
            <w:r w:rsidRPr="007A3241">
              <w:rPr>
                <w:rFonts w:ascii="Tahoma" w:eastAsia="Times New Roman" w:hAnsi="Tahoma" w:cs="Tahoma"/>
                <w:bCs/>
                <w:color w:val="000000" w:themeColor="text1"/>
                <w:sz w:val="32"/>
                <w:szCs w:val="20"/>
                <w:lang w:eastAsia="tr-TR"/>
              </w:rPr>
              <w:t>İ</w:t>
            </w:r>
            <w:r w:rsidRPr="007A3241">
              <w:rPr>
                <w:rFonts w:ascii="Jokerman" w:eastAsia="Times New Roman" w:hAnsi="Jokerman" w:cs="Tahoma"/>
                <w:bCs/>
                <w:color w:val="000000" w:themeColor="text1"/>
                <w:sz w:val="28"/>
                <w:szCs w:val="20"/>
                <w:lang w:eastAsia="tr-TR"/>
              </w:rPr>
              <w:t xml:space="preserve"> ARKADA</w:t>
            </w:r>
            <w:r w:rsidRPr="007A3241">
              <w:rPr>
                <w:rFonts w:ascii="Tahoma" w:eastAsia="Times New Roman" w:hAnsi="Tahoma" w:cs="Tahoma"/>
                <w:bCs/>
                <w:color w:val="000000" w:themeColor="text1"/>
                <w:sz w:val="28"/>
                <w:szCs w:val="20"/>
                <w:lang w:eastAsia="tr-TR"/>
              </w:rPr>
              <w:t>Ş</w:t>
            </w:r>
            <w:r w:rsidRPr="007A3241">
              <w:rPr>
                <w:rFonts w:ascii="Jokerman" w:eastAsia="Times New Roman" w:hAnsi="Jokerman" w:cs="Tahoma"/>
                <w:bCs/>
                <w:color w:val="000000" w:themeColor="text1"/>
                <w:sz w:val="28"/>
                <w:szCs w:val="20"/>
                <w:lang w:eastAsia="tr-TR"/>
              </w:rPr>
              <w:t>LAR</w:t>
            </w:r>
          </w:p>
          <w:p w:rsidR="00716AF9" w:rsidRPr="007A3241" w:rsidRDefault="00716AF9" w:rsidP="007A3241">
            <w:pPr>
              <w:shd w:val="clear" w:color="auto" w:fill="FFFFFF"/>
              <w:spacing w:line="276" w:lineRule="auto"/>
              <w:rPr>
                <w:rFonts w:ascii="Tahoma" w:eastAsia="Times New Roman" w:hAnsi="Tahoma" w:cs="Tahoma"/>
                <w:bCs/>
                <w:color w:val="000000" w:themeColor="text1"/>
                <w:sz w:val="20"/>
                <w:szCs w:val="20"/>
                <w:lang w:eastAsia="tr-TR"/>
              </w:rPr>
            </w:pPr>
          </w:p>
          <w:p w:rsidR="00490B6D" w:rsidRPr="007A3241" w:rsidRDefault="00490B6D" w:rsidP="007A3241">
            <w:pPr>
              <w:shd w:val="clear" w:color="auto" w:fill="FFFFFF"/>
              <w:spacing w:line="276" w:lineRule="auto"/>
              <w:rPr>
                <w:rFonts w:ascii="Tahoma" w:eastAsia="Times New Roman" w:hAnsi="Tahoma" w:cs="Tahoma"/>
                <w:bCs/>
                <w:color w:val="000000" w:themeColor="text1"/>
                <w:sz w:val="20"/>
                <w:szCs w:val="20"/>
                <w:lang w:eastAsia="tr-TR"/>
              </w:rPr>
            </w:pPr>
            <w:r w:rsidRPr="00996F34">
              <w:rPr>
                <w:rFonts w:ascii="Tahoma" w:eastAsia="Times New Roman" w:hAnsi="Tahoma" w:cs="Tahoma"/>
                <w:bCs/>
                <w:color w:val="000000" w:themeColor="text1"/>
                <w:sz w:val="20"/>
                <w:szCs w:val="20"/>
                <w:lang w:eastAsia="tr-TR"/>
              </w:rPr>
              <w:t>      3-4 yaşlar civarında hayali arkadaşların görülmesi normaldir ve genellikle çocuk büyüdükçe bu durum ortadan kalkar. Çocuklar öfkeli olduklarında ve yanlış bir şey yaptıkları zaman kabahati yükleyecek birine gereksinim duyduklarında hayali arkadaş ile konuşur ve oynarlar. Çocuk tamamıyla içine kapalı değilse ve başka çocuklarla oynamakta sorun yaşamıyorsa bu durum önemli değildir. Çocuğunuza eğlenmesi için olanaklar yaratarak ve başka çocuklarla oynamasını sağlayarak yardımcı olabilirsiniz.</w:t>
            </w:r>
          </w:p>
          <w:p w:rsidR="00D30FA6" w:rsidRPr="007A3241" w:rsidRDefault="00D30FA6" w:rsidP="007A3241">
            <w:pPr>
              <w:shd w:val="clear" w:color="auto" w:fill="FFFFFF"/>
              <w:spacing w:line="276" w:lineRule="auto"/>
              <w:rPr>
                <w:rFonts w:ascii="Tahoma" w:eastAsia="Times New Roman" w:hAnsi="Tahoma" w:cs="Tahoma"/>
                <w:bCs/>
                <w:color w:val="000000" w:themeColor="text1"/>
                <w:sz w:val="20"/>
                <w:szCs w:val="20"/>
                <w:lang w:eastAsia="tr-TR"/>
              </w:rPr>
            </w:pPr>
          </w:p>
          <w:p w:rsidR="00D30FA6" w:rsidRPr="00996F34" w:rsidRDefault="00D30FA6" w:rsidP="007A3241">
            <w:pPr>
              <w:shd w:val="clear" w:color="auto" w:fill="FFFFFF"/>
              <w:spacing w:line="276" w:lineRule="auto"/>
              <w:rPr>
                <w:rFonts w:ascii="Jokerman" w:eastAsia="Times New Roman" w:hAnsi="Jokerman" w:cs="Tahoma"/>
                <w:bCs/>
                <w:color w:val="000000" w:themeColor="text1"/>
                <w:sz w:val="28"/>
                <w:szCs w:val="20"/>
                <w:lang w:eastAsia="tr-TR"/>
              </w:rPr>
            </w:pPr>
            <w:r w:rsidRPr="00996F34">
              <w:rPr>
                <w:rFonts w:ascii="Jokerman" w:eastAsia="Times New Roman" w:hAnsi="Jokerman" w:cs="Tahoma"/>
                <w:bCs/>
                <w:color w:val="000000" w:themeColor="text1"/>
                <w:sz w:val="28"/>
                <w:szCs w:val="20"/>
                <w:lang w:eastAsia="tr-TR"/>
              </w:rPr>
              <w:t>YALAN SÖYLEYEN ÇOCU</w:t>
            </w:r>
            <w:r w:rsidRPr="00996F34">
              <w:rPr>
                <w:rFonts w:ascii="Tahoma" w:eastAsia="Times New Roman" w:hAnsi="Tahoma" w:cs="Tahoma"/>
                <w:bCs/>
                <w:color w:val="000000" w:themeColor="text1"/>
                <w:sz w:val="28"/>
                <w:szCs w:val="20"/>
                <w:lang w:eastAsia="tr-TR"/>
              </w:rPr>
              <w:t>Ğ</w:t>
            </w:r>
            <w:r w:rsidRPr="00996F34">
              <w:rPr>
                <w:rFonts w:ascii="Jokerman" w:eastAsia="Times New Roman" w:hAnsi="Jokerman" w:cs="Tahoma"/>
                <w:bCs/>
                <w:color w:val="000000" w:themeColor="text1"/>
                <w:sz w:val="28"/>
                <w:szCs w:val="20"/>
                <w:lang w:eastAsia="tr-TR"/>
              </w:rPr>
              <w:t>UMA NASIL DAVRANMALIYIM?</w:t>
            </w:r>
          </w:p>
          <w:p w:rsidR="007A3241" w:rsidRDefault="007A3241" w:rsidP="007A3241">
            <w:pPr>
              <w:shd w:val="clear" w:color="auto" w:fill="FFFFFF"/>
              <w:spacing w:line="276" w:lineRule="auto"/>
              <w:rPr>
                <w:rFonts w:ascii="Tahoma" w:eastAsia="Times New Roman" w:hAnsi="Tahoma" w:cs="Tahoma"/>
                <w:bCs/>
                <w:color w:val="000000" w:themeColor="text1"/>
                <w:szCs w:val="20"/>
                <w:lang w:eastAsia="tr-TR"/>
              </w:rPr>
            </w:pPr>
          </w:p>
          <w:p w:rsidR="00D30FA6" w:rsidRPr="00996F34" w:rsidRDefault="00D30FA6" w:rsidP="007A3241">
            <w:pPr>
              <w:shd w:val="clear" w:color="auto" w:fill="FFFFFF"/>
              <w:spacing w:line="276" w:lineRule="auto"/>
              <w:rPr>
                <w:rFonts w:ascii="Verdana" w:eastAsia="Times New Roman" w:hAnsi="Verdana" w:cs="Times New Roman"/>
                <w:bCs/>
                <w:color w:val="000000" w:themeColor="text1"/>
                <w:sz w:val="18"/>
                <w:szCs w:val="16"/>
                <w:lang w:eastAsia="tr-TR"/>
              </w:rPr>
            </w:pPr>
            <w:r w:rsidRPr="00996F34">
              <w:rPr>
                <w:rFonts w:ascii="Tahoma" w:eastAsia="Times New Roman" w:hAnsi="Tahoma" w:cs="Tahoma"/>
                <w:bCs/>
                <w:color w:val="000000" w:themeColor="text1"/>
                <w:szCs w:val="20"/>
                <w:lang w:eastAsia="tr-TR"/>
              </w:rPr>
              <w:t>SAKİN OLUN!</w:t>
            </w:r>
          </w:p>
          <w:p w:rsidR="00D30FA6" w:rsidRPr="00996F34" w:rsidRDefault="00D30FA6" w:rsidP="007A3241">
            <w:pPr>
              <w:shd w:val="clear" w:color="auto" w:fill="FFFFFF"/>
              <w:spacing w:line="276" w:lineRule="auto"/>
              <w:ind w:firstLine="426"/>
              <w:rPr>
                <w:rFonts w:ascii="Verdana" w:eastAsia="Times New Roman" w:hAnsi="Verdana" w:cs="Times New Roman"/>
                <w:bCs/>
                <w:color w:val="000000" w:themeColor="text1"/>
                <w:sz w:val="16"/>
                <w:szCs w:val="16"/>
                <w:lang w:eastAsia="tr-TR"/>
              </w:rPr>
            </w:pPr>
            <w:r w:rsidRPr="00996F34">
              <w:rPr>
                <w:rFonts w:ascii="Tahoma" w:eastAsia="Times New Roman" w:hAnsi="Tahoma" w:cs="Tahoma"/>
                <w:bCs/>
                <w:color w:val="000000" w:themeColor="text1"/>
                <w:sz w:val="20"/>
                <w:szCs w:val="20"/>
                <w:lang w:eastAsia="tr-TR"/>
              </w:rPr>
              <w:t>Çocuğun yalanı karşısında kızgınlığa kapılabilirsiniz. Ancak dikkat! Öfkeniz söylediği yalanın çocuğunuz için gerçekten ne anlam taşıdığını gözden kaçırmanıza neden olabilir. Oysa tepki vermeden önce çocuğun neden yalan söylediğini anlamanız çok önemlidir.</w:t>
            </w:r>
          </w:p>
          <w:p w:rsidR="00D30FA6" w:rsidRPr="00996F34" w:rsidRDefault="00D30FA6" w:rsidP="007A3241">
            <w:pPr>
              <w:shd w:val="clear" w:color="auto" w:fill="FFFFFF"/>
              <w:spacing w:line="276" w:lineRule="auto"/>
              <w:rPr>
                <w:rFonts w:ascii="Verdana" w:eastAsia="Times New Roman" w:hAnsi="Verdana" w:cs="Times New Roman"/>
                <w:bCs/>
                <w:color w:val="000000" w:themeColor="text1"/>
                <w:sz w:val="16"/>
                <w:szCs w:val="16"/>
                <w:lang w:eastAsia="tr-TR"/>
              </w:rPr>
            </w:pPr>
            <w:r w:rsidRPr="007A3241">
              <w:rPr>
                <w:rFonts w:ascii="Tahoma" w:eastAsia="Times New Roman" w:hAnsi="Tahoma" w:cs="Tahoma"/>
                <w:bCs/>
                <w:color w:val="000000" w:themeColor="text1"/>
                <w:szCs w:val="20"/>
                <w:lang w:eastAsia="tr-TR"/>
              </w:rPr>
              <w:lastRenderedPageBreak/>
              <w:t>MÜCADELEYE GİRİŞMEYİN.</w:t>
            </w:r>
          </w:p>
          <w:p w:rsidR="00490B6D" w:rsidRPr="00996F34" w:rsidRDefault="00D30FA6" w:rsidP="007A3241">
            <w:pPr>
              <w:shd w:val="clear" w:color="auto" w:fill="FFFFFF"/>
              <w:spacing w:line="276" w:lineRule="auto"/>
              <w:rPr>
                <w:rFonts w:ascii="Verdana" w:eastAsia="Times New Roman" w:hAnsi="Verdana" w:cs="Times New Roman"/>
                <w:bCs/>
                <w:color w:val="000000" w:themeColor="text1"/>
                <w:sz w:val="16"/>
                <w:szCs w:val="16"/>
                <w:lang w:eastAsia="tr-TR"/>
              </w:rPr>
            </w:pPr>
            <w:r w:rsidRPr="00996F34">
              <w:rPr>
                <w:rFonts w:ascii="Tahoma" w:eastAsia="Times New Roman" w:hAnsi="Tahoma" w:cs="Tahoma"/>
                <w:bCs/>
                <w:color w:val="000000" w:themeColor="text1"/>
                <w:sz w:val="20"/>
                <w:szCs w:val="20"/>
                <w:lang w:eastAsia="tr-TR"/>
              </w:rPr>
              <w:t>      Çocuğa gerçeği söyletme mücadelesine girişme</w:t>
            </w:r>
            <w:r w:rsidRPr="007A3241">
              <w:rPr>
                <w:rFonts w:ascii="Tahoma" w:eastAsia="Times New Roman" w:hAnsi="Tahoma" w:cs="Tahoma"/>
                <w:bCs/>
                <w:color w:val="000000" w:themeColor="text1"/>
                <w:sz w:val="20"/>
                <w:szCs w:val="20"/>
                <w:lang w:eastAsia="tr-TR"/>
              </w:rPr>
              <w:t>yin</w:t>
            </w:r>
            <w:r w:rsidRPr="00996F34">
              <w:rPr>
                <w:rFonts w:ascii="Tahoma" w:eastAsia="Times New Roman" w:hAnsi="Tahoma" w:cs="Tahoma"/>
                <w:bCs/>
                <w:color w:val="000000" w:themeColor="text1"/>
                <w:sz w:val="20"/>
                <w:szCs w:val="20"/>
                <w:lang w:eastAsia="tr-TR"/>
              </w:rPr>
              <w:t xml:space="preserve">. Zorla gerçeği söyletmeye çalışmanız çocuğun davranışını değiştirmekte etkili olmayacaktır. Doğru söylemenin neden önemli olduğunu öğretin. </w:t>
            </w:r>
            <w:r w:rsidRPr="007A3241">
              <w:rPr>
                <w:rFonts w:ascii="Tahoma" w:eastAsia="Times New Roman" w:hAnsi="Tahoma" w:cs="Tahoma"/>
                <w:bCs/>
                <w:color w:val="000000" w:themeColor="text1"/>
                <w:sz w:val="20"/>
                <w:szCs w:val="20"/>
                <w:lang w:eastAsia="tr-TR"/>
              </w:rPr>
              <w:t>G</w:t>
            </w:r>
            <w:r w:rsidRPr="00996F34">
              <w:rPr>
                <w:rFonts w:ascii="Tahoma" w:eastAsia="Times New Roman" w:hAnsi="Tahoma" w:cs="Tahoma"/>
                <w:bCs/>
                <w:color w:val="000000" w:themeColor="text1"/>
                <w:sz w:val="20"/>
                <w:szCs w:val="20"/>
                <w:lang w:eastAsia="tr-TR"/>
              </w:rPr>
              <w:t xml:space="preserve">erçeği söylemekten korkmaması gerektiğini anlatın. Yanlış bir şey olduğunda öfkelenmeyeceğinizi </w:t>
            </w:r>
            <w:r w:rsidRPr="007A3241">
              <w:rPr>
                <w:rFonts w:ascii="Tahoma" w:eastAsia="Times New Roman" w:hAnsi="Tahoma" w:cs="Tahoma"/>
                <w:bCs/>
                <w:color w:val="000000" w:themeColor="text1"/>
                <w:sz w:val="20"/>
                <w:szCs w:val="20"/>
                <w:lang w:eastAsia="tr-TR"/>
              </w:rPr>
              <w:t>bilmesi önemli.</w:t>
            </w:r>
          </w:p>
          <w:p w:rsidR="00626A50" w:rsidRPr="007A3241" w:rsidRDefault="00626A50" w:rsidP="007A3241">
            <w:pPr>
              <w:spacing w:line="276" w:lineRule="auto"/>
              <w:rPr>
                <w:color w:val="000000" w:themeColor="text1"/>
              </w:rPr>
            </w:pPr>
          </w:p>
          <w:p w:rsidR="007A3241" w:rsidRPr="00996F34" w:rsidRDefault="007A3241" w:rsidP="007A3241">
            <w:pPr>
              <w:shd w:val="clear" w:color="auto" w:fill="FFFFFF"/>
              <w:spacing w:line="276" w:lineRule="auto"/>
              <w:rPr>
                <w:rFonts w:ascii="Verdana" w:eastAsia="Times New Roman" w:hAnsi="Verdana" w:cs="Times New Roman"/>
                <w:bCs/>
                <w:color w:val="000000" w:themeColor="text1"/>
                <w:sz w:val="18"/>
                <w:szCs w:val="16"/>
                <w:lang w:eastAsia="tr-TR"/>
              </w:rPr>
            </w:pPr>
            <w:r w:rsidRPr="007A3241">
              <w:rPr>
                <w:rFonts w:ascii="Tahoma" w:eastAsia="Times New Roman" w:hAnsi="Tahoma" w:cs="Tahoma"/>
                <w:bCs/>
                <w:color w:val="000000" w:themeColor="text1"/>
                <w:szCs w:val="20"/>
                <w:lang w:eastAsia="tr-TR"/>
              </w:rPr>
              <w:t>GERÇEK İLE HAYAL ARASINDAKİ FARKI ANLAMASINA YARDIM EDİN.</w:t>
            </w:r>
          </w:p>
          <w:p w:rsidR="007A3241" w:rsidRPr="00996F34" w:rsidRDefault="007A3241" w:rsidP="007A3241">
            <w:pPr>
              <w:shd w:val="clear" w:color="auto" w:fill="FFFFFF"/>
              <w:spacing w:line="276" w:lineRule="auto"/>
              <w:rPr>
                <w:rFonts w:ascii="Verdana" w:eastAsia="Times New Roman" w:hAnsi="Verdana" w:cs="Times New Roman"/>
                <w:bCs/>
                <w:color w:val="000000" w:themeColor="text1"/>
                <w:sz w:val="16"/>
                <w:szCs w:val="16"/>
                <w:lang w:eastAsia="tr-TR"/>
              </w:rPr>
            </w:pPr>
            <w:r w:rsidRPr="00996F34">
              <w:rPr>
                <w:rFonts w:ascii="Tahoma" w:eastAsia="Times New Roman" w:hAnsi="Tahoma" w:cs="Tahoma"/>
                <w:bCs/>
                <w:color w:val="000000" w:themeColor="text1"/>
                <w:sz w:val="20"/>
                <w:szCs w:val="20"/>
                <w:lang w:eastAsia="tr-TR"/>
              </w:rPr>
              <w:t>       Küçük çocuklar söz konusu olduğunda, gerçek ile uydurma arasındaki farkı anlaması için yardımcı olun. Örneğin çocuğunuz bir hikaye uydurduğunda buna inanmış gibi davranmak yerine "iyi bir hikayeydi"</w:t>
            </w:r>
            <w:r w:rsidRPr="007A3241">
              <w:rPr>
                <w:rFonts w:ascii="Tahoma" w:eastAsia="Times New Roman" w:hAnsi="Tahoma" w:cs="Tahoma"/>
                <w:bCs/>
                <w:color w:val="000000" w:themeColor="text1"/>
                <w:sz w:val="20"/>
                <w:szCs w:val="20"/>
                <w:lang w:eastAsia="tr-TR"/>
              </w:rPr>
              <w:t xml:space="preserve"> </w:t>
            </w:r>
            <w:r w:rsidRPr="00996F34">
              <w:rPr>
                <w:rFonts w:ascii="Tahoma" w:eastAsia="Times New Roman" w:hAnsi="Tahoma" w:cs="Tahoma"/>
                <w:bCs/>
                <w:color w:val="000000" w:themeColor="text1"/>
                <w:sz w:val="20"/>
                <w:szCs w:val="20"/>
                <w:lang w:eastAsia="tr-TR"/>
              </w:rPr>
              <w:t>gibi sözlerle gerçekler ile hayali olan arasındaki farkı anlamasına yardımcı olun.</w:t>
            </w:r>
          </w:p>
          <w:p w:rsidR="007A3241" w:rsidRPr="00996F34" w:rsidRDefault="007A3241" w:rsidP="007A3241">
            <w:pPr>
              <w:shd w:val="clear" w:color="auto" w:fill="FFFFFF"/>
              <w:spacing w:line="276" w:lineRule="auto"/>
              <w:rPr>
                <w:rFonts w:ascii="Verdana" w:eastAsia="Times New Roman" w:hAnsi="Verdana" w:cs="Times New Roman"/>
                <w:bCs/>
                <w:color w:val="000000" w:themeColor="text1"/>
                <w:sz w:val="18"/>
                <w:szCs w:val="16"/>
                <w:lang w:eastAsia="tr-TR"/>
              </w:rPr>
            </w:pPr>
            <w:r w:rsidRPr="00996F34">
              <w:rPr>
                <w:rFonts w:ascii="Tahoma" w:eastAsia="Times New Roman" w:hAnsi="Tahoma" w:cs="Tahoma"/>
                <w:bCs/>
                <w:color w:val="000000" w:themeColor="text1"/>
                <w:sz w:val="20"/>
                <w:szCs w:val="20"/>
                <w:lang w:eastAsia="tr-TR"/>
              </w:rPr>
              <w:t> </w:t>
            </w:r>
          </w:p>
          <w:p w:rsidR="007A3241" w:rsidRPr="00996F34" w:rsidRDefault="007A3241" w:rsidP="007A3241">
            <w:pPr>
              <w:shd w:val="clear" w:color="auto" w:fill="FFFFFF"/>
              <w:spacing w:line="276" w:lineRule="auto"/>
              <w:rPr>
                <w:rFonts w:ascii="Verdana" w:eastAsia="Times New Roman" w:hAnsi="Verdana" w:cs="Times New Roman"/>
                <w:bCs/>
                <w:color w:val="000000" w:themeColor="text1"/>
                <w:sz w:val="18"/>
                <w:szCs w:val="16"/>
                <w:lang w:eastAsia="tr-TR"/>
              </w:rPr>
            </w:pPr>
            <w:r w:rsidRPr="007A3241">
              <w:rPr>
                <w:rFonts w:ascii="Tahoma" w:eastAsia="Times New Roman" w:hAnsi="Tahoma" w:cs="Tahoma"/>
                <w:bCs/>
                <w:color w:val="000000" w:themeColor="text1"/>
                <w:szCs w:val="20"/>
                <w:lang w:eastAsia="tr-TR"/>
              </w:rPr>
              <w:t>CEZALANDIRILMA KORKUSUNU ÖNLEYİN.</w:t>
            </w:r>
          </w:p>
          <w:p w:rsidR="007A3241" w:rsidRDefault="007A3241" w:rsidP="007A3241">
            <w:pPr>
              <w:shd w:val="clear" w:color="auto" w:fill="FFFFFF"/>
              <w:spacing w:line="276" w:lineRule="auto"/>
              <w:rPr>
                <w:rFonts w:ascii="Tahoma" w:eastAsia="Times New Roman" w:hAnsi="Tahoma" w:cs="Tahoma"/>
                <w:bCs/>
                <w:color w:val="000000" w:themeColor="text1"/>
                <w:sz w:val="20"/>
                <w:szCs w:val="20"/>
                <w:lang w:eastAsia="tr-TR"/>
              </w:rPr>
            </w:pPr>
            <w:r w:rsidRPr="00996F34">
              <w:rPr>
                <w:rFonts w:ascii="Tahoma" w:eastAsia="Times New Roman" w:hAnsi="Tahoma" w:cs="Tahoma"/>
                <w:bCs/>
                <w:color w:val="000000" w:themeColor="text1"/>
                <w:sz w:val="20"/>
                <w:szCs w:val="20"/>
                <w:lang w:eastAsia="tr-TR"/>
              </w:rPr>
              <w:t>       Çocuğunuzun, dürüst davranmaktan korkmaması için, ceza uyguladığınız konularda daha iyi çözüm yolları bulmak amacıyla onunla karşılıklı konuşun.</w:t>
            </w:r>
          </w:p>
          <w:p w:rsidR="007A3241" w:rsidRPr="00996F34" w:rsidRDefault="007A3241" w:rsidP="007A3241">
            <w:pPr>
              <w:shd w:val="clear" w:color="auto" w:fill="FFFFFF"/>
              <w:spacing w:line="276" w:lineRule="auto"/>
              <w:rPr>
                <w:rFonts w:ascii="Verdana" w:eastAsia="Times New Roman" w:hAnsi="Verdana" w:cs="Times New Roman"/>
                <w:bCs/>
                <w:color w:val="000000" w:themeColor="text1"/>
                <w:sz w:val="16"/>
                <w:szCs w:val="16"/>
                <w:lang w:eastAsia="tr-TR"/>
              </w:rPr>
            </w:pPr>
          </w:p>
          <w:p w:rsidR="007A3241" w:rsidRPr="00996F34" w:rsidRDefault="007A3241" w:rsidP="007A3241">
            <w:pPr>
              <w:shd w:val="clear" w:color="auto" w:fill="FFFFFF"/>
              <w:spacing w:line="276" w:lineRule="auto"/>
              <w:rPr>
                <w:rFonts w:ascii="Verdana" w:eastAsia="Times New Roman" w:hAnsi="Verdana" w:cs="Times New Roman"/>
                <w:bCs/>
                <w:color w:val="000000" w:themeColor="text1"/>
                <w:sz w:val="18"/>
                <w:szCs w:val="16"/>
                <w:lang w:eastAsia="tr-TR"/>
              </w:rPr>
            </w:pPr>
            <w:r w:rsidRPr="007A3241">
              <w:rPr>
                <w:rFonts w:ascii="Tahoma" w:eastAsia="Times New Roman" w:hAnsi="Tahoma" w:cs="Tahoma"/>
                <w:bCs/>
                <w:color w:val="000000" w:themeColor="text1"/>
                <w:szCs w:val="20"/>
                <w:lang w:eastAsia="tr-TR"/>
              </w:rPr>
              <w:t>ÖNEMSİZ VAKALARDA "SUÇLUYU" SAPTAMAYA UĞRAŞMAYIN.</w:t>
            </w:r>
          </w:p>
          <w:p w:rsidR="007A3241" w:rsidRPr="00996F34" w:rsidRDefault="007A3241" w:rsidP="007A3241">
            <w:pPr>
              <w:shd w:val="clear" w:color="auto" w:fill="FFFFFF"/>
              <w:spacing w:line="276" w:lineRule="auto"/>
              <w:rPr>
                <w:rFonts w:ascii="Verdana" w:eastAsia="Times New Roman" w:hAnsi="Verdana" w:cs="Times New Roman"/>
                <w:bCs/>
                <w:color w:val="000000" w:themeColor="text1"/>
                <w:sz w:val="16"/>
                <w:szCs w:val="16"/>
                <w:lang w:eastAsia="tr-TR"/>
              </w:rPr>
            </w:pPr>
            <w:r w:rsidRPr="00996F34">
              <w:rPr>
                <w:rFonts w:ascii="Tahoma" w:eastAsia="Times New Roman" w:hAnsi="Tahoma" w:cs="Tahoma"/>
                <w:bCs/>
                <w:color w:val="000000" w:themeColor="text1"/>
                <w:sz w:val="20"/>
                <w:szCs w:val="20"/>
                <w:lang w:eastAsia="tr-TR"/>
              </w:rPr>
              <w:t>       Önemsiz vakaları "sütün başına bir kaza gelmiş anlaşıl</w:t>
            </w:r>
            <w:r>
              <w:rPr>
                <w:rFonts w:ascii="Tahoma" w:eastAsia="Times New Roman" w:hAnsi="Tahoma" w:cs="Tahoma"/>
                <w:bCs/>
                <w:color w:val="000000" w:themeColor="text1"/>
                <w:sz w:val="20"/>
                <w:szCs w:val="20"/>
                <w:lang w:eastAsia="tr-TR"/>
              </w:rPr>
              <w:t>an, haydi birlikte temizleyelim</w:t>
            </w:r>
            <w:r w:rsidRPr="00996F34">
              <w:rPr>
                <w:rFonts w:ascii="Tahoma" w:eastAsia="Times New Roman" w:hAnsi="Tahoma" w:cs="Tahoma"/>
                <w:bCs/>
                <w:color w:val="000000" w:themeColor="text1"/>
                <w:sz w:val="20"/>
                <w:szCs w:val="20"/>
                <w:lang w:eastAsia="tr-TR"/>
              </w:rPr>
              <w:t xml:space="preserve"> gibi sözlerle geçiştirmek direkt olarak "sütü sen mi döktün?" demekten daha yararlı olur.</w:t>
            </w:r>
          </w:p>
          <w:p w:rsidR="007A3241" w:rsidRPr="00996F34" w:rsidRDefault="007A3241" w:rsidP="007A3241">
            <w:pPr>
              <w:shd w:val="clear" w:color="auto" w:fill="FFFFFF"/>
              <w:spacing w:line="276" w:lineRule="auto"/>
              <w:rPr>
                <w:rFonts w:ascii="Verdana" w:eastAsia="Times New Roman" w:hAnsi="Verdana" w:cs="Times New Roman"/>
                <w:bCs/>
                <w:color w:val="000000" w:themeColor="text1"/>
                <w:sz w:val="16"/>
                <w:szCs w:val="16"/>
                <w:lang w:eastAsia="tr-TR"/>
              </w:rPr>
            </w:pPr>
            <w:r w:rsidRPr="00996F34">
              <w:rPr>
                <w:rFonts w:ascii="Tahoma" w:eastAsia="Times New Roman" w:hAnsi="Tahoma" w:cs="Tahoma"/>
                <w:bCs/>
                <w:color w:val="000000" w:themeColor="text1"/>
                <w:sz w:val="20"/>
                <w:szCs w:val="20"/>
                <w:lang w:eastAsia="tr-TR"/>
              </w:rPr>
              <w:t> </w:t>
            </w:r>
          </w:p>
          <w:p w:rsidR="007A3241" w:rsidRPr="00996F34" w:rsidRDefault="007A3241" w:rsidP="007A3241">
            <w:pPr>
              <w:shd w:val="clear" w:color="auto" w:fill="FFFFFF"/>
              <w:spacing w:line="276" w:lineRule="auto"/>
              <w:rPr>
                <w:rFonts w:ascii="Verdana" w:eastAsia="Times New Roman" w:hAnsi="Verdana" w:cs="Times New Roman"/>
                <w:bCs/>
                <w:color w:val="000000" w:themeColor="text1"/>
                <w:sz w:val="16"/>
                <w:szCs w:val="16"/>
                <w:lang w:eastAsia="tr-TR"/>
              </w:rPr>
            </w:pPr>
            <w:r w:rsidRPr="007A3241">
              <w:rPr>
                <w:rFonts w:ascii="Tahoma" w:eastAsia="Times New Roman" w:hAnsi="Tahoma" w:cs="Tahoma"/>
                <w:bCs/>
                <w:color w:val="000000" w:themeColor="text1"/>
                <w:szCs w:val="20"/>
                <w:lang w:eastAsia="tr-TR"/>
              </w:rPr>
              <w:t>GÜÇLÜ ARZULARINI FARK ETTİĞİNİZİ GÖSTERİN</w:t>
            </w:r>
            <w:r w:rsidRPr="00996F34">
              <w:rPr>
                <w:rFonts w:ascii="Tahoma" w:eastAsia="Times New Roman" w:hAnsi="Tahoma" w:cs="Tahoma"/>
                <w:bCs/>
                <w:color w:val="000000" w:themeColor="text1"/>
                <w:sz w:val="20"/>
                <w:szCs w:val="20"/>
                <w:lang w:eastAsia="tr-TR"/>
              </w:rPr>
              <w:t>.</w:t>
            </w:r>
          </w:p>
          <w:p w:rsidR="007A3241" w:rsidRPr="00996F34" w:rsidRDefault="007A3241" w:rsidP="007A3241">
            <w:pPr>
              <w:shd w:val="clear" w:color="auto" w:fill="FFFFFF"/>
              <w:spacing w:line="276" w:lineRule="auto"/>
              <w:rPr>
                <w:rFonts w:ascii="Verdana" w:eastAsia="Times New Roman" w:hAnsi="Verdana" w:cs="Times New Roman"/>
                <w:bCs/>
                <w:color w:val="000000" w:themeColor="text1"/>
                <w:sz w:val="16"/>
                <w:szCs w:val="16"/>
                <w:lang w:eastAsia="tr-TR"/>
              </w:rPr>
            </w:pPr>
            <w:r w:rsidRPr="00996F34">
              <w:rPr>
                <w:rFonts w:ascii="Tahoma" w:eastAsia="Times New Roman" w:hAnsi="Tahoma" w:cs="Tahoma"/>
                <w:bCs/>
                <w:color w:val="000000" w:themeColor="text1"/>
                <w:sz w:val="20"/>
                <w:szCs w:val="20"/>
                <w:lang w:eastAsia="tr-TR"/>
              </w:rPr>
              <w:t xml:space="preserve">       Çocuğunuza bazı yalanlarının aslında onun arzuları olduğunu anladığınızı gösterin. Örneğin çocuğunuz ayrı yaşadığınız babasının sürekli kendisini telefonla aradığını söylüyor ancak siz bunun doğru olmadığını biliyorsanız, "babanla sık </w:t>
            </w:r>
            <w:proofErr w:type="spellStart"/>
            <w:r w:rsidRPr="00996F34">
              <w:rPr>
                <w:rFonts w:ascii="Tahoma" w:eastAsia="Times New Roman" w:hAnsi="Tahoma" w:cs="Tahoma"/>
                <w:bCs/>
                <w:color w:val="000000" w:themeColor="text1"/>
                <w:sz w:val="20"/>
                <w:szCs w:val="20"/>
                <w:lang w:eastAsia="tr-TR"/>
              </w:rPr>
              <w:t>sık</w:t>
            </w:r>
            <w:proofErr w:type="spellEnd"/>
            <w:r w:rsidRPr="00996F34">
              <w:rPr>
                <w:rFonts w:ascii="Tahoma" w:eastAsia="Times New Roman" w:hAnsi="Tahoma" w:cs="Tahoma"/>
                <w:bCs/>
                <w:color w:val="000000" w:themeColor="text1"/>
                <w:sz w:val="20"/>
                <w:szCs w:val="20"/>
                <w:lang w:eastAsia="tr-TR"/>
              </w:rPr>
              <w:t xml:space="preserve"> görüşmek istediğinin farkındayım" diyebilirsiniz.</w:t>
            </w:r>
          </w:p>
          <w:p w:rsidR="007A3241" w:rsidRPr="00996F34" w:rsidRDefault="007A3241" w:rsidP="007A3241">
            <w:pPr>
              <w:shd w:val="clear" w:color="auto" w:fill="FFFFFF"/>
              <w:spacing w:line="276" w:lineRule="auto"/>
              <w:rPr>
                <w:rFonts w:ascii="Verdana" w:eastAsia="Times New Roman" w:hAnsi="Verdana" w:cs="Times New Roman"/>
                <w:bCs/>
                <w:color w:val="000000" w:themeColor="text1"/>
                <w:sz w:val="16"/>
                <w:szCs w:val="16"/>
                <w:lang w:eastAsia="tr-TR"/>
              </w:rPr>
            </w:pPr>
            <w:r w:rsidRPr="00996F34">
              <w:rPr>
                <w:rFonts w:ascii="Tahoma" w:eastAsia="Times New Roman" w:hAnsi="Tahoma" w:cs="Tahoma"/>
                <w:bCs/>
                <w:color w:val="000000" w:themeColor="text1"/>
                <w:sz w:val="20"/>
                <w:szCs w:val="20"/>
                <w:lang w:eastAsia="tr-TR"/>
              </w:rPr>
              <w:lastRenderedPageBreak/>
              <w:t> </w:t>
            </w:r>
            <w:r w:rsidRPr="007A3241">
              <w:rPr>
                <w:rFonts w:ascii="Tahoma" w:eastAsia="Times New Roman" w:hAnsi="Tahoma" w:cs="Tahoma"/>
                <w:bCs/>
                <w:color w:val="000000" w:themeColor="text1"/>
                <w:szCs w:val="20"/>
                <w:lang w:eastAsia="tr-TR"/>
              </w:rPr>
              <w:t>ETİKETLEMEYİN</w:t>
            </w:r>
          </w:p>
          <w:p w:rsidR="00490B6D" w:rsidRDefault="007A3241" w:rsidP="007A3241">
            <w:pPr>
              <w:spacing w:line="276" w:lineRule="auto"/>
              <w:rPr>
                <w:rFonts w:ascii="Tahoma" w:eastAsia="Times New Roman" w:hAnsi="Tahoma" w:cs="Tahoma"/>
                <w:bCs/>
                <w:color w:val="000000" w:themeColor="text1"/>
                <w:sz w:val="20"/>
                <w:szCs w:val="20"/>
                <w:lang w:eastAsia="tr-TR"/>
              </w:rPr>
            </w:pPr>
            <w:r w:rsidRPr="00996F34">
              <w:rPr>
                <w:rFonts w:ascii="Tahoma" w:eastAsia="Times New Roman" w:hAnsi="Tahoma" w:cs="Tahoma"/>
                <w:bCs/>
                <w:color w:val="000000" w:themeColor="text1"/>
                <w:sz w:val="20"/>
                <w:szCs w:val="20"/>
                <w:lang w:eastAsia="tr-TR"/>
              </w:rPr>
              <w:t xml:space="preserve">       Çocuğunuzu "yalancı" olarak etiketlemeyin. Bu gibi etiketler çocuğun istemediğiniz davranışını teşvik edici etki yaratır. Doğruyu söylemesini takdir edin. </w:t>
            </w:r>
          </w:p>
          <w:p w:rsidR="007A3241" w:rsidRPr="007A3241" w:rsidRDefault="007A3241" w:rsidP="007A3241">
            <w:pPr>
              <w:spacing w:line="276" w:lineRule="auto"/>
              <w:rPr>
                <w:rFonts w:ascii="Tahoma" w:eastAsia="Times New Roman" w:hAnsi="Tahoma" w:cs="Tahoma"/>
                <w:bCs/>
                <w:color w:val="000000" w:themeColor="text1"/>
                <w:sz w:val="24"/>
                <w:szCs w:val="20"/>
                <w:lang w:eastAsia="tr-TR"/>
              </w:rPr>
            </w:pPr>
          </w:p>
          <w:p w:rsidR="007A3241" w:rsidRDefault="007A3241" w:rsidP="007A3241">
            <w:pPr>
              <w:rPr>
                <w:rFonts w:ascii="Jokerman" w:hAnsi="Jokerman" w:cs="Arial"/>
                <w:sz w:val="32"/>
                <w:szCs w:val="18"/>
                <w:shd w:val="clear" w:color="auto" w:fill="FFFFFF"/>
              </w:rPr>
            </w:pPr>
            <w:r w:rsidRPr="007A3241">
              <w:rPr>
                <w:rFonts w:ascii="Jokerman" w:hAnsi="Jokerman" w:cs="Arial"/>
                <w:sz w:val="32"/>
                <w:szCs w:val="18"/>
                <w:shd w:val="clear" w:color="auto" w:fill="FFFFFF"/>
              </w:rPr>
              <w:t>10 ADIMDA YALANCI ÇOCUK YET</w:t>
            </w:r>
            <w:r w:rsidRPr="007A3241">
              <w:rPr>
                <w:rFonts w:cs="Arial"/>
                <w:b/>
                <w:sz w:val="40"/>
                <w:szCs w:val="18"/>
                <w:shd w:val="clear" w:color="auto" w:fill="FFFFFF"/>
              </w:rPr>
              <w:t>İ</w:t>
            </w:r>
            <w:r w:rsidRPr="007A3241">
              <w:rPr>
                <w:rFonts w:ascii="Arial" w:hAnsi="Arial" w:cs="Arial"/>
                <w:sz w:val="32"/>
                <w:szCs w:val="18"/>
                <w:shd w:val="clear" w:color="auto" w:fill="FFFFFF"/>
              </w:rPr>
              <w:t>Ş</w:t>
            </w:r>
            <w:r w:rsidRPr="007A3241">
              <w:rPr>
                <w:rFonts w:ascii="Jokerman" w:hAnsi="Jokerman" w:cs="Arial"/>
                <w:sz w:val="32"/>
                <w:szCs w:val="18"/>
                <w:shd w:val="clear" w:color="auto" w:fill="FFFFFF"/>
              </w:rPr>
              <w:t>T</w:t>
            </w:r>
            <w:r w:rsidRPr="007A3241">
              <w:rPr>
                <w:rFonts w:ascii="Times New Roman" w:hAnsi="Times New Roman" w:cs="Times New Roman"/>
                <w:sz w:val="32"/>
                <w:szCs w:val="18"/>
                <w:shd w:val="clear" w:color="auto" w:fill="FFFFFF"/>
              </w:rPr>
              <w:t>İ</w:t>
            </w:r>
            <w:r w:rsidRPr="007A3241">
              <w:rPr>
                <w:rFonts w:ascii="Jokerman" w:hAnsi="Jokerman" w:cs="Arial"/>
                <w:sz w:val="32"/>
                <w:szCs w:val="18"/>
                <w:shd w:val="clear" w:color="auto" w:fill="FFFFFF"/>
              </w:rPr>
              <w:t>RMEN</w:t>
            </w:r>
            <w:r w:rsidRPr="007A3241">
              <w:rPr>
                <w:rFonts w:ascii="Times New Roman" w:hAnsi="Times New Roman" w:cs="Times New Roman"/>
                <w:sz w:val="32"/>
                <w:szCs w:val="18"/>
                <w:shd w:val="clear" w:color="auto" w:fill="FFFFFF"/>
              </w:rPr>
              <w:t>İ</w:t>
            </w:r>
            <w:r w:rsidRPr="007A3241">
              <w:rPr>
                <w:rFonts w:ascii="Jokerman" w:hAnsi="Jokerman" w:cs="Arial"/>
                <w:sz w:val="32"/>
                <w:szCs w:val="18"/>
                <w:shd w:val="clear" w:color="auto" w:fill="FFFFFF"/>
              </w:rPr>
              <w:t>N YOLLARI</w:t>
            </w:r>
          </w:p>
          <w:p w:rsidR="00872726" w:rsidRPr="00816A5F" w:rsidRDefault="00872726" w:rsidP="00816A5F">
            <w:pPr>
              <w:spacing w:line="264" w:lineRule="auto"/>
              <w:rPr>
                <w:rFonts w:ascii="Tahoma" w:hAnsi="Tahoma" w:cs="Tahoma"/>
                <w:color w:val="444444"/>
                <w:sz w:val="20"/>
                <w:szCs w:val="18"/>
                <w:shd w:val="clear" w:color="auto" w:fill="FFFFFF"/>
              </w:rPr>
            </w:pPr>
            <w:r w:rsidRPr="00816A5F">
              <w:rPr>
                <w:rFonts w:ascii="Tahoma" w:hAnsi="Tahoma" w:cs="Tahoma"/>
                <w:color w:val="444444"/>
                <w:sz w:val="20"/>
                <w:szCs w:val="18"/>
                <w:shd w:val="clear" w:color="auto" w:fill="FFFFFF"/>
              </w:rPr>
              <w:t xml:space="preserve">1-   'Sakın yalan söyleme, yoksa...' diyerek tehdit edin. Çocuklar zaten baskı altında oldukları için yalan söylerler.  </w:t>
            </w:r>
          </w:p>
          <w:p w:rsidR="00872726" w:rsidRPr="00816A5F" w:rsidRDefault="00872726" w:rsidP="00816A5F">
            <w:pPr>
              <w:spacing w:line="264" w:lineRule="auto"/>
              <w:rPr>
                <w:rFonts w:ascii="Tahoma" w:hAnsi="Tahoma" w:cs="Tahoma"/>
                <w:color w:val="444444"/>
                <w:sz w:val="20"/>
                <w:szCs w:val="18"/>
                <w:shd w:val="clear" w:color="auto" w:fill="FFFFFF"/>
              </w:rPr>
            </w:pPr>
            <w:r w:rsidRPr="00816A5F">
              <w:rPr>
                <w:rFonts w:ascii="Tahoma" w:hAnsi="Tahoma" w:cs="Tahoma"/>
                <w:color w:val="444444"/>
                <w:sz w:val="20"/>
                <w:szCs w:val="18"/>
                <w:shd w:val="clear" w:color="auto" w:fill="FFFFFF"/>
              </w:rPr>
              <w:t xml:space="preserve"> 2- Çocuğunuz yalanınızı fark ettikçe "şaka yapmıştım" deyin. Çocuk yalanının adına "şaka" demeyi öğrenir  </w:t>
            </w:r>
          </w:p>
          <w:p w:rsidR="00872726" w:rsidRPr="00816A5F" w:rsidRDefault="00872726" w:rsidP="00816A5F">
            <w:pPr>
              <w:spacing w:line="264" w:lineRule="auto"/>
              <w:rPr>
                <w:rFonts w:ascii="Tahoma" w:hAnsi="Tahoma" w:cs="Tahoma"/>
                <w:color w:val="444444"/>
                <w:sz w:val="20"/>
                <w:szCs w:val="18"/>
                <w:shd w:val="clear" w:color="auto" w:fill="FFFFFF"/>
              </w:rPr>
            </w:pPr>
            <w:r w:rsidRPr="00816A5F">
              <w:rPr>
                <w:rFonts w:ascii="Tahoma" w:hAnsi="Tahoma" w:cs="Tahoma"/>
                <w:color w:val="444444"/>
                <w:sz w:val="20"/>
                <w:szCs w:val="18"/>
                <w:shd w:val="clear" w:color="auto" w:fill="FFFFFF"/>
              </w:rPr>
              <w:t xml:space="preserve">3- Çocuğunuz büyük birisinin yalanını yakaladığında, "Çocuklar yalan söylemez, büyüklerin işine sen karışma" deyin. Böylesi bir söz, yalanı meşrulaştırır </w:t>
            </w:r>
          </w:p>
          <w:p w:rsidR="00816A5F" w:rsidRPr="00816A5F" w:rsidRDefault="00872726" w:rsidP="00816A5F">
            <w:pPr>
              <w:spacing w:line="264" w:lineRule="auto"/>
              <w:rPr>
                <w:rFonts w:ascii="Tahoma" w:hAnsi="Tahoma" w:cs="Tahoma"/>
                <w:color w:val="444444"/>
                <w:sz w:val="20"/>
                <w:szCs w:val="18"/>
                <w:shd w:val="clear" w:color="auto" w:fill="FFFFFF"/>
              </w:rPr>
            </w:pPr>
            <w:r w:rsidRPr="00816A5F">
              <w:rPr>
                <w:rFonts w:ascii="Tahoma" w:hAnsi="Tahoma" w:cs="Tahoma"/>
                <w:color w:val="444444"/>
                <w:sz w:val="20"/>
                <w:szCs w:val="18"/>
                <w:shd w:val="clear" w:color="auto" w:fill="FFFFFF"/>
              </w:rPr>
              <w:t xml:space="preserve">4- Çocuğunuzun yalanını fark ettiğinizde "Neden yalan söyledin?" diye sorun. Ayrıca çocuğa "Sen yalancısın!" etiketinin yapıştırın </w:t>
            </w:r>
          </w:p>
          <w:p w:rsidR="00816A5F" w:rsidRPr="00816A5F" w:rsidRDefault="00872726" w:rsidP="00816A5F">
            <w:pPr>
              <w:spacing w:line="264" w:lineRule="auto"/>
              <w:rPr>
                <w:rFonts w:ascii="Tahoma" w:hAnsi="Tahoma" w:cs="Tahoma"/>
                <w:color w:val="444444"/>
                <w:sz w:val="20"/>
                <w:szCs w:val="18"/>
                <w:shd w:val="clear" w:color="auto" w:fill="FFFFFF"/>
              </w:rPr>
            </w:pPr>
            <w:r w:rsidRPr="00816A5F">
              <w:rPr>
                <w:rFonts w:ascii="Tahoma" w:hAnsi="Tahoma" w:cs="Tahoma"/>
                <w:color w:val="444444"/>
                <w:sz w:val="20"/>
                <w:szCs w:val="18"/>
                <w:shd w:val="clear" w:color="auto" w:fill="FFFFFF"/>
              </w:rPr>
              <w:t xml:space="preserve"> 5- </w:t>
            </w:r>
            <w:proofErr w:type="gramStart"/>
            <w:r w:rsidRPr="00816A5F">
              <w:rPr>
                <w:rFonts w:ascii="Tahoma" w:hAnsi="Tahoma" w:cs="Tahoma"/>
                <w:color w:val="444444"/>
                <w:sz w:val="20"/>
                <w:szCs w:val="18"/>
                <w:shd w:val="clear" w:color="auto" w:fill="FFFFFF"/>
              </w:rPr>
              <w:t>Ço</w:t>
            </w:r>
            <w:r w:rsidR="00816A5F" w:rsidRPr="00816A5F">
              <w:rPr>
                <w:rFonts w:ascii="Tahoma" w:hAnsi="Tahoma" w:cs="Tahoma"/>
                <w:color w:val="444444"/>
                <w:sz w:val="20"/>
                <w:szCs w:val="18"/>
                <w:shd w:val="clear" w:color="auto" w:fill="FFFFFF"/>
              </w:rPr>
              <w:t xml:space="preserve">cuğunuz </w:t>
            </w:r>
            <w:r w:rsidRPr="00816A5F">
              <w:rPr>
                <w:rFonts w:ascii="Tahoma" w:hAnsi="Tahoma" w:cs="Tahoma"/>
                <w:color w:val="444444"/>
                <w:sz w:val="20"/>
                <w:szCs w:val="18"/>
                <w:shd w:val="clear" w:color="auto" w:fill="FFFFFF"/>
              </w:rPr>
              <w:t xml:space="preserve"> yalan</w:t>
            </w:r>
            <w:proofErr w:type="gramEnd"/>
            <w:r w:rsidRPr="00816A5F">
              <w:rPr>
                <w:rFonts w:ascii="Tahoma" w:hAnsi="Tahoma" w:cs="Tahoma"/>
                <w:color w:val="444444"/>
                <w:sz w:val="20"/>
                <w:szCs w:val="18"/>
                <w:shd w:val="clear" w:color="auto" w:fill="FFFFFF"/>
              </w:rPr>
              <w:t xml:space="preserve"> söylediğinde 'yalan söyleyenin cehenneme atılacağını' söyleyin.  Böylece dinden soğumasını da sağlamış olursunuz.</w:t>
            </w:r>
          </w:p>
          <w:p w:rsidR="00816A5F" w:rsidRPr="00816A5F" w:rsidRDefault="00872726" w:rsidP="00816A5F">
            <w:pPr>
              <w:spacing w:line="264" w:lineRule="auto"/>
              <w:rPr>
                <w:rFonts w:ascii="Tahoma" w:hAnsi="Tahoma" w:cs="Tahoma"/>
                <w:color w:val="444444"/>
                <w:sz w:val="20"/>
                <w:szCs w:val="18"/>
                <w:shd w:val="clear" w:color="auto" w:fill="FFFFFF"/>
              </w:rPr>
            </w:pPr>
            <w:r w:rsidRPr="00816A5F">
              <w:rPr>
                <w:rFonts w:ascii="Tahoma" w:hAnsi="Tahoma" w:cs="Tahoma"/>
                <w:color w:val="444444"/>
                <w:sz w:val="20"/>
                <w:szCs w:val="18"/>
                <w:shd w:val="clear" w:color="auto" w:fill="FFFFFF"/>
              </w:rPr>
              <w:t xml:space="preserve"> 6- </w:t>
            </w:r>
            <w:r w:rsidR="00816A5F" w:rsidRPr="00816A5F">
              <w:rPr>
                <w:rFonts w:ascii="Tahoma" w:hAnsi="Tahoma" w:cs="Tahoma"/>
                <w:color w:val="444444"/>
                <w:sz w:val="20"/>
                <w:szCs w:val="18"/>
                <w:shd w:val="clear" w:color="auto" w:fill="FFFFFF"/>
              </w:rPr>
              <w:t>Ona verdiğiniz sözde durmayın</w:t>
            </w:r>
            <w:r w:rsidRPr="00816A5F">
              <w:rPr>
                <w:rFonts w:ascii="Tahoma" w:hAnsi="Tahoma" w:cs="Tahoma"/>
                <w:color w:val="444444"/>
                <w:sz w:val="20"/>
                <w:szCs w:val="18"/>
                <w:shd w:val="clear" w:color="auto" w:fill="FFFFFF"/>
              </w:rPr>
              <w:t>. Ebeveynlerin kendilerine verdiği sözde durmaması çocuğun "sözde durmanın çok da önemli olmadığı" ahlakını geliştirir ki bu da yalancılığın temelidir.</w:t>
            </w:r>
            <w:r w:rsidRPr="00816A5F">
              <w:rPr>
                <w:rFonts w:ascii="Tahoma" w:hAnsi="Tahoma" w:cs="Tahoma"/>
                <w:color w:val="444444"/>
                <w:sz w:val="20"/>
                <w:szCs w:val="18"/>
              </w:rPr>
              <w:br/>
            </w:r>
            <w:r w:rsidRPr="00816A5F">
              <w:rPr>
                <w:rFonts w:ascii="Tahoma" w:hAnsi="Tahoma" w:cs="Tahoma"/>
                <w:color w:val="444444"/>
                <w:sz w:val="20"/>
                <w:szCs w:val="18"/>
                <w:shd w:val="clear" w:color="auto" w:fill="FFFFFF"/>
              </w:rPr>
              <w:t>7- Çocuğunuzun yalanını gördüğünüzde, yalan söylemeyen çocukları ona örnek g</w:t>
            </w:r>
            <w:r w:rsidR="00816A5F">
              <w:rPr>
                <w:rFonts w:ascii="Tahoma" w:hAnsi="Tahoma" w:cs="Tahoma"/>
                <w:color w:val="444444"/>
                <w:sz w:val="20"/>
                <w:szCs w:val="18"/>
                <w:shd w:val="clear" w:color="auto" w:fill="FFFFFF"/>
              </w:rPr>
              <w:t xml:space="preserve">österin. Çocuklar </w:t>
            </w:r>
            <w:r w:rsidRPr="00816A5F">
              <w:rPr>
                <w:rFonts w:ascii="Tahoma" w:hAnsi="Tahoma" w:cs="Tahoma"/>
                <w:color w:val="444444"/>
                <w:sz w:val="20"/>
                <w:szCs w:val="18"/>
                <w:shd w:val="clear" w:color="auto" w:fill="FFFFFF"/>
              </w:rPr>
              <w:t xml:space="preserve">kendilerinin başkalarıyla kıyaslanmasından hoşlanmazlar. </w:t>
            </w:r>
            <w:r w:rsidR="00816A5F" w:rsidRPr="00816A5F">
              <w:rPr>
                <w:rFonts w:ascii="Tahoma" w:hAnsi="Tahoma" w:cs="Tahoma"/>
                <w:color w:val="444444"/>
                <w:sz w:val="20"/>
                <w:szCs w:val="18"/>
                <w:shd w:val="clear" w:color="auto" w:fill="FFFFFF"/>
              </w:rPr>
              <w:t>Böylece daha çok yalan söylerler</w:t>
            </w:r>
          </w:p>
          <w:p w:rsidR="00816A5F" w:rsidRPr="00816A5F" w:rsidRDefault="00872726" w:rsidP="00816A5F">
            <w:pPr>
              <w:spacing w:line="264" w:lineRule="auto"/>
              <w:rPr>
                <w:rFonts w:ascii="Tahoma" w:hAnsi="Tahoma" w:cs="Tahoma"/>
                <w:color w:val="444444"/>
                <w:sz w:val="20"/>
                <w:szCs w:val="18"/>
                <w:shd w:val="clear" w:color="auto" w:fill="FFFFFF"/>
              </w:rPr>
            </w:pPr>
            <w:r w:rsidRPr="00816A5F">
              <w:rPr>
                <w:rFonts w:ascii="Tahoma" w:hAnsi="Tahoma" w:cs="Tahoma"/>
                <w:color w:val="444444"/>
                <w:sz w:val="20"/>
                <w:szCs w:val="18"/>
                <w:shd w:val="clear" w:color="auto" w:fill="FFFFFF"/>
              </w:rPr>
              <w:t xml:space="preserve">8- Çocuğunuzun iyi bir yalancı olmasını istiyorsanız, kendi yalanınızı "pembe yalan" ve "masum yalan" diye sevimli hale getiriniz. </w:t>
            </w:r>
            <w:r w:rsidRPr="00816A5F">
              <w:rPr>
                <w:rFonts w:ascii="Tahoma" w:hAnsi="Tahoma" w:cs="Tahoma"/>
                <w:color w:val="444444"/>
                <w:sz w:val="20"/>
                <w:szCs w:val="18"/>
              </w:rPr>
              <w:br/>
            </w:r>
            <w:r w:rsidRPr="00816A5F">
              <w:rPr>
                <w:rFonts w:ascii="Tahoma" w:hAnsi="Tahoma" w:cs="Tahoma"/>
                <w:color w:val="444444"/>
                <w:sz w:val="20"/>
                <w:szCs w:val="18"/>
                <w:shd w:val="clear" w:color="auto" w:fill="FFFFFF"/>
              </w:rPr>
              <w:t>9- Çevrenizde yalanınız fark edildiğinde kendinizi kurtarmak için çocuğunuzu şahit gösterin.</w:t>
            </w:r>
          </w:p>
          <w:p w:rsidR="007A3241" w:rsidRDefault="00872726" w:rsidP="00816A5F">
            <w:pPr>
              <w:spacing w:line="264" w:lineRule="auto"/>
              <w:rPr>
                <w:rFonts w:ascii="Tahoma" w:hAnsi="Tahoma" w:cs="Tahoma"/>
                <w:color w:val="444444"/>
                <w:sz w:val="20"/>
                <w:szCs w:val="18"/>
                <w:shd w:val="clear" w:color="auto" w:fill="FFFFFF"/>
              </w:rPr>
            </w:pPr>
            <w:r w:rsidRPr="00816A5F">
              <w:rPr>
                <w:rFonts w:ascii="Tahoma" w:hAnsi="Tahoma" w:cs="Tahoma"/>
                <w:color w:val="444444"/>
                <w:sz w:val="20"/>
                <w:szCs w:val="18"/>
                <w:shd w:val="clear" w:color="auto" w:fill="FFFFFF"/>
              </w:rPr>
              <w:t xml:space="preserve"> 10- Çocuğunuzun usta bir yalancı olmasını istiyorsanız ona hayatın kurnazlıklarını öğretin. Yalan ile kurnazlık ikiz kardeştir. Yalandan korkan kişi kurnazlığa sığınır</w:t>
            </w:r>
            <w:r w:rsidR="00816A5F">
              <w:rPr>
                <w:rFonts w:ascii="Tahoma" w:hAnsi="Tahoma" w:cs="Tahoma"/>
                <w:color w:val="444444"/>
                <w:sz w:val="20"/>
                <w:szCs w:val="18"/>
                <w:shd w:val="clear" w:color="auto" w:fill="FFFFFF"/>
              </w:rPr>
              <w:t>.</w:t>
            </w:r>
          </w:p>
          <w:p w:rsidR="002F0A01" w:rsidRDefault="002F0A01" w:rsidP="00CD4708">
            <w:pPr>
              <w:spacing w:line="264" w:lineRule="auto"/>
              <w:jc w:val="center"/>
              <w:rPr>
                <w:rFonts w:ascii="Jokerman" w:hAnsi="Jokerman"/>
              </w:rPr>
            </w:pPr>
            <w:r w:rsidRPr="002F0A01">
              <w:rPr>
                <w:rFonts w:ascii="Jokerman" w:hAnsi="Jokerman"/>
                <w:noProof/>
                <w:lang w:eastAsia="tr-TR"/>
              </w:rPr>
              <w:lastRenderedPageBreak/>
              <w:drawing>
                <wp:inline distT="0" distB="0" distL="0" distR="0">
                  <wp:extent cx="2290943" cy="1171575"/>
                  <wp:effectExtent l="19050" t="0" r="0" b="0"/>
                  <wp:docPr id="6" name="Resim 1" descr="https://encrypted-tbn1.gstatic.com/images?q=tbn:ANd9GcSpb3L0nrgxcVSJIc14JQAGj1BU6u8mMrMVzwI1pCsWBuP5p43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1.gstatic.com/images?q=tbn:ANd9GcSpb3L0nrgxcVSJIc14JQAGj1BU6u8mMrMVzwI1pCsWBuP5p43K"/>
                          <pic:cNvPicPr>
                            <a:picLocks noChangeAspect="1" noChangeArrowheads="1"/>
                          </pic:cNvPicPr>
                        </pic:nvPicPr>
                        <pic:blipFill>
                          <a:blip r:embed="rId6" cstate="print"/>
                          <a:srcRect/>
                          <a:stretch>
                            <a:fillRect/>
                          </a:stretch>
                        </pic:blipFill>
                        <pic:spPr bwMode="auto">
                          <a:xfrm>
                            <a:off x="0" y="0"/>
                            <a:ext cx="2296325" cy="1174327"/>
                          </a:xfrm>
                          <a:prstGeom prst="rect">
                            <a:avLst/>
                          </a:prstGeom>
                          <a:noFill/>
                          <a:ln w="9525">
                            <a:noFill/>
                            <a:miter lim="800000"/>
                            <a:headEnd/>
                            <a:tailEnd/>
                          </a:ln>
                        </pic:spPr>
                      </pic:pic>
                    </a:graphicData>
                  </a:graphic>
                </wp:inline>
              </w:drawing>
            </w:r>
          </w:p>
          <w:p w:rsidR="00CD4708" w:rsidRDefault="00CD4708" w:rsidP="00CD4708">
            <w:pPr>
              <w:spacing w:line="264" w:lineRule="auto"/>
              <w:jc w:val="center"/>
              <w:rPr>
                <w:rFonts w:ascii="Jokerman" w:hAnsi="Jokerman"/>
              </w:rPr>
            </w:pPr>
          </w:p>
          <w:p w:rsidR="00CD4708" w:rsidRDefault="00CD4708" w:rsidP="00CD4708">
            <w:pPr>
              <w:spacing w:line="264" w:lineRule="auto"/>
              <w:jc w:val="center"/>
              <w:rPr>
                <w:sz w:val="36"/>
                <w:szCs w:val="36"/>
              </w:rPr>
            </w:pPr>
            <w:r>
              <w:rPr>
                <w:sz w:val="36"/>
                <w:szCs w:val="36"/>
              </w:rPr>
              <w:t>ALİ KAVAK İLKOKULU</w:t>
            </w:r>
          </w:p>
          <w:p w:rsidR="00CD4708" w:rsidRPr="00CD4708" w:rsidRDefault="00CD4708" w:rsidP="00CD4708">
            <w:pPr>
              <w:spacing w:line="264" w:lineRule="auto"/>
              <w:jc w:val="center"/>
              <w:rPr>
                <w:sz w:val="36"/>
                <w:szCs w:val="36"/>
              </w:rPr>
            </w:pPr>
            <w:r>
              <w:rPr>
                <w:sz w:val="36"/>
                <w:szCs w:val="36"/>
              </w:rPr>
              <w:t>REHBERLİK SERVİSİ</w:t>
            </w:r>
          </w:p>
          <w:p w:rsidR="002F0A01" w:rsidRDefault="0028223E" w:rsidP="002F0A01">
            <w:pPr>
              <w:rPr>
                <w:lang w:val="en-US" w:bidi="en-US"/>
              </w:rPr>
            </w:pPr>
            <w:r>
              <w:rPr>
                <w:noProof/>
                <w:lang w:eastAsia="tr-TR"/>
              </w:rPr>
              <w:drawing>
                <wp:inline distT="0" distB="0" distL="0" distR="0">
                  <wp:extent cx="3103138" cy="1790700"/>
                  <wp:effectExtent l="19050" t="0" r="2012" b="0"/>
                  <wp:docPr id="9" name="Resim 5" descr="C:\Users\pc\Desktop\pinoky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c\Desktop\pinokyo.jpg"/>
                          <pic:cNvPicPr>
                            <a:picLocks noChangeAspect="1" noChangeArrowheads="1"/>
                          </pic:cNvPicPr>
                        </pic:nvPicPr>
                        <pic:blipFill>
                          <a:blip r:embed="rId7" cstate="print"/>
                          <a:srcRect/>
                          <a:stretch>
                            <a:fillRect/>
                          </a:stretch>
                        </pic:blipFill>
                        <pic:spPr bwMode="auto">
                          <a:xfrm>
                            <a:off x="0" y="0"/>
                            <a:ext cx="3106387" cy="1792575"/>
                          </a:xfrm>
                          <a:prstGeom prst="rect">
                            <a:avLst/>
                          </a:prstGeom>
                          <a:noFill/>
                          <a:ln w="9525">
                            <a:noFill/>
                            <a:miter lim="800000"/>
                            <a:headEnd/>
                            <a:tailEnd/>
                          </a:ln>
                        </pic:spPr>
                      </pic:pic>
                    </a:graphicData>
                  </a:graphic>
                </wp:inline>
              </w:drawing>
            </w:r>
          </w:p>
          <w:p w:rsidR="002F0A01" w:rsidRDefault="002F0A01" w:rsidP="002F0A01">
            <w:pPr>
              <w:rPr>
                <w:lang w:val="en-US" w:bidi="en-US"/>
              </w:rPr>
            </w:pPr>
          </w:p>
          <w:p w:rsidR="00CA285F" w:rsidRDefault="002F0A01" w:rsidP="00CD4708">
            <w:pPr>
              <w:jc w:val="center"/>
              <w:rPr>
                <w:rFonts w:ascii="Jokerman" w:hAnsi="Jokerman"/>
                <w:sz w:val="56"/>
                <w:lang w:val="en-US" w:bidi="en-US"/>
              </w:rPr>
            </w:pPr>
            <w:r w:rsidRPr="0028223E">
              <w:rPr>
                <w:rFonts w:ascii="Jokerman" w:hAnsi="Jokerman"/>
                <w:sz w:val="56"/>
                <w:lang w:val="en-US" w:bidi="en-US"/>
              </w:rPr>
              <w:t>ÇOCUK VE YALA</w:t>
            </w:r>
            <w:r w:rsidR="00CD4708">
              <w:rPr>
                <w:rFonts w:ascii="Jokerman" w:hAnsi="Jokerman"/>
                <w:sz w:val="56"/>
                <w:lang w:val="en-US" w:bidi="en-US"/>
              </w:rPr>
              <w:t>N SÖYLER</w:t>
            </w:r>
          </w:p>
          <w:p w:rsidR="00CD4708" w:rsidRDefault="00CD4708" w:rsidP="00CD4708">
            <w:pPr>
              <w:jc w:val="center"/>
              <w:rPr>
                <w:rFonts w:ascii="Jokerman" w:hAnsi="Jokerman"/>
                <w:sz w:val="56"/>
                <w:lang w:val="en-US" w:bidi="en-US"/>
              </w:rPr>
            </w:pPr>
          </w:p>
          <w:p w:rsidR="00CD4708" w:rsidRDefault="00CD4708" w:rsidP="0028223E">
            <w:pPr>
              <w:rPr>
                <w:rFonts w:ascii="Jokerman" w:hAnsi="Jokerman"/>
                <w:sz w:val="56"/>
                <w:lang w:val="en-US" w:bidi="en-US"/>
              </w:rPr>
            </w:pPr>
          </w:p>
          <w:p w:rsidR="00CA285F" w:rsidRPr="0028223E" w:rsidRDefault="00CD4708" w:rsidP="0028223E">
            <w:pPr>
              <w:rPr>
                <w:rFonts w:ascii="Comic Sans MS" w:hAnsi="Comic Sans MS" w:cs="Arial"/>
                <w:b/>
                <w:sz w:val="20"/>
                <w:shd w:val="clear" w:color="auto" w:fill="F2F2F2"/>
              </w:rPr>
            </w:pPr>
            <w:r>
              <w:rPr>
                <w:rFonts w:ascii="Comic Sans MS" w:hAnsi="Comic Sans MS" w:cs="Arial"/>
                <w:b/>
                <w:sz w:val="20"/>
                <w:shd w:val="clear" w:color="auto" w:fill="F2F2F2"/>
              </w:rPr>
              <w:t xml:space="preserve">           </w:t>
            </w:r>
            <w:r w:rsidR="00CA285F">
              <w:rPr>
                <w:rFonts w:ascii="Comic Sans MS" w:hAnsi="Comic Sans MS" w:cs="Arial"/>
                <w:b/>
                <w:sz w:val="20"/>
                <w:shd w:val="clear" w:color="auto" w:fill="F2F2F2"/>
              </w:rPr>
              <w:t xml:space="preserve">               </w:t>
            </w:r>
          </w:p>
        </w:tc>
      </w:tr>
    </w:tbl>
    <w:p w:rsidR="0088313D" w:rsidRPr="007A3241" w:rsidRDefault="0088313D" w:rsidP="007A3241">
      <w:pPr>
        <w:rPr>
          <w:color w:val="000000" w:themeColor="text1"/>
        </w:rPr>
      </w:pPr>
    </w:p>
    <w:sectPr w:rsidR="0088313D" w:rsidRPr="007A3241" w:rsidSect="00CA285F">
      <w:pgSz w:w="16838" w:h="11906" w:orient="landscape"/>
      <w:pgMar w:top="567" w:right="567" w:bottom="284" w:left="567" w:header="708" w:footer="708" w:gutter="0"/>
      <w:cols w:num="3"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Jokerman">
    <w:panose1 w:val="04090605060D06020702"/>
    <w:charset w:val="00"/>
    <w:family w:val="decorativ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omic Sans MS">
    <w:panose1 w:val="030F0702030302020204"/>
    <w:charset w:val="A2"/>
    <w:family w:val="script"/>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36115"/>
    <w:multiLevelType w:val="hybridMultilevel"/>
    <w:tmpl w:val="0B48254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41E23135"/>
    <w:multiLevelType w:val="hybridMultilevel"/>
    <w:tmpl w:val="DE006B2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626A50"/>
    <w:rsid w:val="0028223E"/>
    <w:rsid w:val="002F0A01"/>
    <w:rsid w:val="00440D08"/>
    <w:rsid w:val="00447C1A"/>
    <w:rsid w:val="0047228D"/>
    <w:rsid w:val="00490B6D"/>
    <w:rsid w:val="00626A50"/>
    <w:rsid w:val="00696929"/>
    <w:rsid w:val="00716AF9"/>
    <w:rsid w:val="007A3241"/>
    <w:rsid w:val="007B2D12"/>
    <w:rsid w:val="00816A5F"/>
    <w:rsid w:val="00872726"/>
    <w:rsid w:val="0088313D"/>
    <w:rsid w:val="008970D1"/>
    <w:rsid w:val="00CA285F"/>
    <w:rsid w:val="00CD4708"/>
    <w:rsid w:val="00D30FA6"/>
    <w:rsid w:val="00E8468A"/>
    <w:rsid w:val="00E867FE"/>
    <w:rsid w:val="00EA43C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13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626A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490B6D"/>
    <w:pPr>
      <w:ind w:left="720"/>
      <w:contextualSpacing/>
    </w:pPr>
  </w:style>
  <w:style w:type="paragraph" w:styleId="BalonMetni">
    <w:name w:val="Balloon Text"/>
    <w:basedOn w:val="Normal"/>
    <w:link w:val="BalonMetniChar"/>
    <w:uiPriority w:val="99"/>
    <w:semiHidden/>
    <w:unhideWhenUsed/>
    <w:rsid w:val="00D30FA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30FA6"/>
    <w:rPr>
      <w:rFonts w:ascii="Tahoma" w:hAnsi="Tahoma" w:cs="Tahoma"/>
      <w:sz w:val="16"/>
      <w:szCs w:val="16"/>
    </w:rPr>
  </w:style>
  <w:style w:type="paragraph" w:styleId="KonuBal">
    <w:name w:val="Title"/>
    <w:basedOn w:val="Normal"/>
    <w:next w:val="Normal"/>
    <w:link w:val="KonuBalChar"/>
    <w:uiPriority w:val="10"/>
    <w:qFormat/>
    <w:rsid w:val="002F0A01"/>
    <w:pPr>
      <w:spacing w:after="240" w:line="240" w:lineRule="auto"/>
    </w:pPr>
    <w:rPr>
      <w:rFonts w:asciiTheme="majorHAnsi" w:eastAsiaTheme="majorEastAsia" w:hAnsiTheme="majorHAnsi" w:cstheme="majorBidi"/>
      <w:b/>
      <w:bCs/>
      <w:i/>
      <w:iCs/>
      <w:spacing w:val="10"/>
      <w:sz w:val="60"/>
      <w:szCs w:val="60"/>
      <w:lang w:val="en-US" w:bidi="en-US"/>
    </w:rPr>
  </w:style>
  <w:style w:type="character" w:customStyle="1" w:styleId="KonuBalChar">
    <w:name w:val="Konu Başlığı Char"/>
    <w:basedOn w:val="VarsaylanParagrafYazTipi"/>
    <w:link w:val="KonuBal"/>
    <w:uiPriority w:val="10"/>
    <w:rsid w:val="002F0A01"/>
    <w:rPr>
      <w:rFonts w:asciiTheme="majorHAnsi" w:eastAsiaTheme="majorEastAsia" w:hAnsiTheme="majorHAnsi" w:cstheme="majorBidi"/>
      <w:b/>
      <w:bCs/>
      <w:i/>
      <w:iCs/>
      <w:spacing w:val="10"/>
      <w:sz w:val="60"/>
      <w:szCs w:val="60"/>
      <w:lang w:val="en-US"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2</Pages>
  <Words>1099</Words>
  <Characters>6270</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bil</cp:lastModifiedBy>
  <cp:revision>10</cp:revision>
  <cp:lastPrinted>2018-06-19T12:44:00Z</cp:lastPrinted>
  <dcterms:created xsi:type="dcterms:W3CDTF">2016-08-24T08:34:00Z</dcterms:created>
  <dcterms:modified xsi:type="dcterms:W3CDTF">2019-11-25T06:55:00Z</dcterms:modified>
</cp:coreProperties>
</file>